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85" w:rsidRDefault="005A39C2" w:rsidP="00957B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ИННОВАЦИОННОЙ ПРОЕКТНОЙ ДЕЯТЕЛЬНОСТИ</w:t>
      </w:r>
    </w:p>
    <w:p w:rsidR="00957B85" w:rsidRDefault="00957B85" w:rsidP="00957B85">
      <w:pPr>
        <w:jc w:val="center"/>
        <w:rPr>
          <w:b/>
          <w:sz w:val="28"/>
          <w:szCs w:val="28"/>
        </w:rPr>
      </w:pPr>
    </w:p>
    <w:p w:rsidR="00957B85" w:rsidRDefault="00957B85" w:rsidP="00957B85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Модель наставничеств,  обеспечивающая непрерывное сопровождение профессионально-личностного роста современного учителя в образовательной организации</w:t>
      </w:r>
    </w:p>
    <w:p w:rsidR="00957B85" w:rsidRDefault="00957B85" w:rsidP="00957B85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957B85" w:rsidRDefault="00957B85" w:rsidP="00957B85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1.Актуальность программы 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стране идёт масштабное возрождение наставничества, которое призвано повысить качество профессиональной деятельности во всех сферах общества и производства. По словам президента В.В. Путина «… без любви к профессии нельзя, невозможно просто добиваться никаких результатов, их просто не будет или  они будут посредственными – она предполагает желание  передать свои знания тем людям, которые в состоянии, которые достойны того, чтобы, будучи в этой профессии, развивать её дальше. Ну, как же можно любить своё дело и хотя бы не попробовать до своего уровня поднять людей, которые, по вашему мнению, способны к этому, и не создать в этой связи какую-то базу, платформу для того, чтобы они сделали шаг в будущее этой профессии? Любой профессионал, любой абсолютно, уверен, всегда мечтает о том, чтобы дело, которому он посвятил всю свою жизнь, а, как правило, вы, когда работаете с наставниками, имеете дело именно с такими людьми, все мечтают, чтобы профессия развивалась, чтобы дело, которое делает другой человек, оказалось в будущем в надёжных руках». Актуальность и ценность наставничества проявляется в предоставлении каждому, и наставнику и наставляемому, возможности самореализации, саморазвития, самообразования. Обосновывая важность развития наставничества в стране, В.В. Путин отмечает:  «Каждый должен иметь возможность проявить себя в общественной стезе, волонтёрской, на производстве или госслужбе, иметь возможность на успешный жизненный и профессиональный старт. Для этого мы запускаем целую линейку для продвижения целеустремлённой молодёжи, в том числе развиваем институт наставничества. Россия – страна возможностей». Ценность наставничества заключается не только в помощи молодым специалистам в  их </w:t>
      </w:r>
      <w:r>
        <w:rPr>
          <w:sz w:val="28"/>
          <w:szCs w:val="28"/>
        </w:rPr>
        <w:lastRenderedPageBreak/>
        <w:t>профессиональном становлении и адаптации к работе в конкретной образовательной организации, но и в качественном профессиональном росте самих наставников, стремящихся обогащаться новыми идеями, овладевать  современными педагогическими технологиями. Объединение в профессиональные пары, группы способствует развитию педагогического коллектива, сплоченности, взаимоподдержки и атмосферы взаимного доверия.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Наставничество - одно из приоритетных направлений развития и региональной системы образования   в 2018 году.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стимулирования развития системы наставничества организовываются конкурсы наставничества на всех уровнях. Лучшие наставники как носители значимых для развития данной сферы деятельности профессиональных и личностных качеств, традиций и инноваций получают всенародное признание, почёт и уважение.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Однако, возрождая наставничество в образовании,  необходимо учитывать достижения современной педагогической науки и практики, мировые тенденции развития института наставничества. В новой системе наставничества должны отразиться все лучшие черты отечественных и мировых тенденций развития.</w:t>
      </w:r>
    </w:p>
    <w:p w:rsidR="00957B85" w:rsidRDefault="00957B85" w:rsidP="00957B85">
      <w:pPr>
        <w:spacing w:line="360" w:lineRule="auto"/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2.Основная идея программы</w:t>
      </w:r>
    </w:p>
    <w:p w:rsidR="00957B85" w:rsidRPr="00AE3962" w:rsidRDefault="00957B85" w:rsidP="00957B85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 xml:space="preserve"> Основная идея проекта заключается в разработке и апробации новой </w:t>
      </w:r>
      <w:r w:rsidRPr="00AE3962">
        <w:rPr>
          <w:b/>
          <w:iCs/>
          <w:sz w:val="28"/>
          <w:szCs w:val="28"/>
        </w:rPr>
        <w:t>модели</w:t>
      </w:r>
      <w:r>
        <w:rPr>
          <w:iCs/>
          <w:sz w:val="28"/>
          <w:szCs w:val="28"/>
        </w:rPr>
        <w:t xml:space="preserve"> наставничества в образовательной организации, которая будет создавать необходимые психолого-педагогические условия для непрерывного профессионально-личностного роста всем педагогам </w:t>
      </w:r>
      <w:r w:rsidRPr="00AE3962">
        <w:rPr>
          <w:b/>
          <w:iCs/>
          <w:sz w:val="28"/>
          <w:szCs w:val="28"/>
        </w:rPr>
        <w:t xml:space="preserve">на любом этапе их профессиональной деятельности. </w:t>
      </w:r>
    </w:p>
    <w:p w:rsidR="00957B85" w:rsidRDefault="00957B85" w:rsidP="00957B8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2"/>
          <w:szCs w:val="22"/>
        </w:rPr>
      </w:pPr>
      <w:r>
        <w:rPr>
          <w:iCs/>
          <w:sz w:val="28"/>
          <w:szCs w:val="28"/>
        </w:rPr>
        <w:t xml:space="preserve">Под педагогическим моделированием будем понимать </w:t>
      </w:r>
      <w:r>
        <w:rPr>
          <w:color w:val="000000"/>
          <w:sz w:val="28"/>
          <w:szCs w:val="28"/>
        </w:rPr>
        <w:t xml:space="preserve">отражение характеристик существующей педагогической системы в специально созданном объекте, который называется педагогической моделью 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Яковлева Н.  Педагогическое проектирование инновационных систем: автореф. дисс. ….д-ра пед. наук: 13.00.01/ Надежда Олеговна Яковлева; Челяб. гос. пед. ун-т. – Челябинск, 2003.- 48с.)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Целью внедрения института наставничества в ОО  является оказание практической помощи педагогам в приобретении и развитии их профессиональных знаний, навыков, умений, способствующих качественному исполнению должностных обязанностей, а также воспитание у них требовательности к себе и заинтересованности в результатах профессиональной деятельности.</w:t>
      </w:r>
    </w:p>
    <w:p w:rsidR="00957B85" w:rsidRDefault="00957B85" w:rsidP="00957B8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Задача</w:t>
      </w:r>
      <w:r w:rsidR="00855C15">
        <w:rPr>
          <w:sz w:val="28"/>
          <w:szCs w:val="28"/>
        </w:rPr>
        <w:t>ми наставничества являются:</w:t>
      </w:r>
      <w:r w:rsidR="00855C15">
        <w:rPr>
          <w:sz w:val="28"/>
          <w:szCs w:val="28"/>
        </w:rPr>
        <w:br/>
        <w:t>1)</w:t>
      </w:r>
      <w:r w:rsidR="00BB2B51">
        <w:rPr>
          <w:sz w:val="28"/>
          <w:szCs w:val="28"/>
        </w:rPr>
        <w:t xml:space="preserve"> </w:t>
      </w:r>
      <w:r w:rsidR="00855C15">
        <w:rPr>
          <w:sz w:val="28"/>
          <w:szCs w:val="28"/>
        </w:rPr>
        <w:t xml:space="preserve"> </w:t>
      </w:r>
      <w:r w:rsidR="00BB2B51">
        <w:rPr>
          <w:sz w:val="28"/>
          <w:szCs w:val="28"/>
        </w:rPr>
        <w:t>С</w:t>
      </w:r>
      <w:r>
        <w:rPr>
          <w:sz w:val="28"/>
          <w:szCs w:val="28"/>
        </w:rPr>
        <w:t>окращение периода адаптации молоды</w:t>
      </w:r>
      <w:r w:rsidR="00BB2B51">
        <w:rPr>
          <w:sz w:val="28"/>
          <w:szCs w:val="28"/>
        </w:rPr>
        <w:t>х педагогов  к работе в ОО;</w:t>
      </w:r>
      <w:r w:rsidR="00BB2B51">
        <w:rPr>
          <w:sz w:val="28"/>
          <w:szCs w:val="28"/>
        </w:rPr>
        <w:br/>
        <w:t>2)  У</w:t>
      </w:r>
      <w:r>
        <w:rPr>
          <w:sz w:val="28"/>
          <w:szCs w:val="28"/>
        </w:rPr>
        <w:t>глубление профессиональных знаний, навыков, умений, необходимых для исполнени</w:t>
      </w:r>
      <w:r w:rsidR="00BB2B51">
        <w:rPr>
          <w:sz w:val="28"/>
          <w:szCs w:val="28"/>
        </w:rPr>
        <w:t>я должностных обязанностей;</w:t>
      </w:r>
      <w:r w:rsidR="00BB2B51">
        <w:rPr>
          <w:sz w:val="28"/>
          <w:szCs w:val="28"/>
        </w:rPr>
        <w:br/>
        <w:t>3)  Р</w:t>
      </w:r>
      <w:r>
        <w:rPr>
          <w:sz w:val="28"/>
          <w:szCs w:val="28"/>
        </w:rPr>
        <w:t>азвитие способности самостоятельно, качественно и ответственно выполнять современные требования к профессиональной деятельности педагога;</w:t>
      </w:r>
    </w:p>
    <w:p w:rsidR="00957B85" w:rsidRDefault="00BB2B51" w:rsidP="00957B85">
      <w:pPr>
        <w:spacing w:line="360" w:lineRule="auto"/>
      </w:pPr>
      <w:r>
        <w:rPr>
          <w:sz w:val="28"/>
          <w:szCs w:val="28"/>
        </w:rPr>
        <w:t>4)  Ф</w:t>
      </w:r>
      <w:r w:rsidR="00957B85">
        <w:rPr>
          <w:sz w:val="28"/>
          <w:szCs w:val="28"/>
        </w:rPr>
        <w:t>ормирование  у наставляемых педагогов добросовестности, дисциплинированности, сознательного и инициативного отношения к профессиональной деятельности</w:t>
      </w:r>
      <w:r w:rsidR="00957B85">
        <w:t>;</w:t>
      </w:r>
    </w:p>
    <w:p w:rsidR="00957B85" w:rsidRDefault="00BB2B51" w:rsidP="00957B8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5)  П</w:t>
      </w:r>
      <w:r w:rsidR="00957B85">
        <w:rPr>
          <w:sz w:val="28"/>
          <w:szCs w:val="28"/>
        </w:rPr>
        <w:t>омощь педагогам в реализации своего потенциала, саморазвитии и самосовершенствовании.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научной литературы показал, что в российской традиции наставничество реализуется, прежде всего, по отношению к молодым специалистам. Согласно мнению многих отечественных исследователей: Э.Ф. Зеера, Б.С.   Гершунского, Т.С. Назаровой, Е.С. Самойловой, наставничество для молодых специалистов – это система  обучающих воздействий передовых и опытных работников организаций на способности молодёжи и обучающихся на производстве с целью формирования у них устойчивых профессиональных компетенций, мотивации и заинтересованности в овладении профессией. В тоже время в мировой практике сложилась концепция наставничества специалиста на всех этапах  профессионального становления и развития. Дэвид Клаттербак в 1991 году так и озаглавил свою книгу «Каждый нуждается в наставнике». Новая модель </w:t>
      </w:r>
      <w:r>
        <w:rPr>
          <w:sz w:val="28"/>
          <w:szCs w:val="28"/>
        </w:rPr>
        <w:lastRenderedPageBreak/>
        <w:t>наставничества в российском образовании должна создавать благоприятные психолого-педагогические условия профессионально-личностного роста каждому учителю на любом этапе профессиональной деятельности. Анализ научной литературы и педагогической практики показывает, что в наставнике нуждаются:</w:t>
      </w:r>
    </w:p>
    <w:p w:rsidR="00957B85" w:rsidRDefault="00957B85" w:rsidP="00957B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молодые педагоги для адаптации в профессиональной деятельности и к работе в этой образовательной организации;</w:t>
      </w:r>
    </w:p>
    <w:p w:rsidR="00957B85" w:rsidRDefault="00957B85" w:rsidP="00957B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педагоги, у которых есть высокий потенциал для профессионального роста – в долгосрочной перспективе они могут привести образовательную организацию к более высоким показателям качества образовательной деятельности, образовательного процесса в целом;</w:t>
      </w:r>
    </w:p>
    <w:p w:rsidR="00957B85" w:rsidRDefault="00957B85" w:rsidP="00957B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педагоги с низкой эффективностью работы.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Основой разработки новой модели наставничества в образовательной организации станут следующие теоретические положения и концептуальные идеи, которые в ходе реализации проекта будут обогащаться и конкретизироваться. </w:t>
      </w:r>
    </w:p>
    <w:p w:rsidR="00F94174" w:rsidRPr="00F94174" w:rsidRDefault="00F94174" w:rsidP="00F94174">
      <w:pPr>
        <w:spacing w:line="360" w:lineRule="auto"/>
        <w:ind w:firstLine="709"/>
        <w:jc w:val="both"/>
        <w:rPr>
          <w:sz w:val="28"/>
          <w:szCs w:val="28"/>
        </w:rPr>
      </w:pPr>
      <w:r w:rsidRPr="00F94174">
        <w:rPr>
          <w:sz w:val="28"/>
          <w:szCs w:val="28"/>
        </w:rPr>
        <w:t>В качестве методологической основы наставничества выделены концепция</w:t>
      </w:r>
      <w:r w:rsidR="00AE3962">
        <w:rPr>
          <w:sz w:val="28"/>
          <w:szCs w:val="28"/>
        </w:rPr>
        <w:t xml:space="preserve"> </w:t>
      </w:r>
      <w:r w:rsidRPr="00F94174">
        <w:rPr>
          <w:sz w:val="28"/>
          <w:szCs w:val="28"/>
        </w:rPr>
        <w:t>совместной деятельности и концепция открытого про</w:t>
      </w:r>
      <w:r>
        <w:rPr>
          <w:sz w:val="28"/>
          <w:szCs w:val="28"/>
        </w:rPr>
        <w:t>фессионализма. Показано, что со</w:t>
      </w:r>
      <w:r w:rsidRPr="00F94174">
        <w:rPr>
          <w:sz w:val="28"/>
          <w:szCs w:val="28"/>
        </w:rPr>
        <w:t>провождение профессионального развития молодого специалиста – это соорганизация</w:t>
      </w:r>
      <w:r w:rsidR="00AE3962">
        <w:rPr>
          <w:sz w:val="28"/>
          <w:szCs w:val="28"/>
        </w:rPr>
        <w:t xml:space="preserve"> </w:t>
      </w:r>
      <w:r w:rsidRPr="00F94174">
        <w:rPr>
          <w:sz w:val="28"/>
          <w:szCs w:val="28"/>
        </w:rPr>
        <w:t>разных типов совместного действия (закрытого, обращенного, открытого) наставника и</w:t>
      </w:r>
    </w:p>
    <w:p w:rsidR="00844051" w:rsidRDefault="00F94174" w:rsidP="00F94174">
      <w:pPr>
        <w:spacing w:line="360" w:lineRule="auto"/>
        <w:jc w:val="both"/>
        <w:rPr>
          <w:sz w:val="28"/>
          <w:szCs w:val="28"/>
        </w:rPr>
      </w:pPr>
      <w:r w:rsidRPr="00F94174">
        <w:rPr>
          <w:sz w:val="28"/>
          <w:szCs w:val="28"/>
        </w:rPr>
        <w:t>подопечного и разных типов наставников (методист, на</w:t>
      </w:r>
      <w:r>
        <w:rPr>
          <w:sz w:val="28"/>
          <w:szCs w:val="28"/>
        </w:rPr>
        <w:t>вигатор, тьютор, разработ</w:t>
      </w:r>
      <w:r w:rsidRPr="00F94174">
        <w:rPr>
          <w:sz w:val="28"/>
          <w:szCs w:val="28"/>
        </w:rPr>
        <w:t>чик, исследователь</w:t>
      </w:r>
      <w:r w:rsidR="00AE3962">
        <w:rPr>
          <w:sz w:val="28"/>
          <w:szCs w:val="28"/>
        </w:rPr>
        <w:t>, консультант</w:t>
      </w:r>
      <w:r w:rsidRPr="00F94174">
        <w:rPr>
          <w:sz w:val="28"/>
          <w:szCs w:val="28"/>
        </w:rPr>
        <w:t>).</w:t>
      </w:r>
    </w:p>
    <w:p w:rsidR="00F94174" w:rsidRPr="00F94174" w:rsidRDefault="00F94174" w:rsidP="00F94174">
      <w:pPr>
        <w:spacing w:line="360" w:lineRule="auto"/>
        <w:jc w:val="both"/>
        <w:rPr>
          <w:sz w:val="28"/>
          <w:szCs w:val="28"/>
        </w:rPr>
      </w:pPr>
      <w:r w:rsidRPr="00F94174">
        <w:rPr>
          <w:sz w:val="28"/>
          <w:szCs w:val="28"/>
        </w:rPr>
        <w:t>Мы считаем, что для реализации наставничества как деятельностного сопровождения</w:t>
      </w:r>
      <w:r w:rsidR="00AE3962">
        <w:rPr>
          <w:sz w:val="28"/>
          <w:szCs w:val="28"/>
        </w:rPr>
        <w:t xml:space="preserve"> </w:t>
      </w:r>
      <w:r w:rsidRPr="00F94174">
        <w:rPr>
          <w:sz w:val="28"/>
          <w:szCs w:val="28"/>
        </w:rPr>
        <w:t>процесса не адаптации к профессии, а освоения професс</w:t>
      </w:r>
      <w:r>
        <w:rPr>
          <w:sz w:val="28"/>
          <w:szCs w:val="28"/>
        </w:rPr>
        <w:t>ии необходима соорганизация раз</w:t>
      </w:r>
      <w:r w:rsidRPr="00F94174">
        <w:rPr>
          <w:sz w:val="28"/>
          <w:szCs w:val="28"/>
        </w:rPr>
        <w:t>ных моделей совместной деятельности наставника и «ученика</w:t>
      </w:r>
      <w:r>
        <w:rPr>
          <w:sz w:val="28"/>
          <w:szCs w:val="28"/>
        </w:rPr>
        <w:t xml:space="preserve">» </w:t>
      </w:r>
      <w:r w:rsidRPr="00F94174">
        <w:rPr>
          <w:sz w:val="28"/>
          <w:szCs w:val="28"/>
        </w:rPr>
        <w:t>и реализация разных типов наставничества.</w:t>
      </w:r>
      <w:r w:rsidR="00AE3962">
        <w:rPr>
          <w:sz w:val="28"/>
          <w:szCs w:val="28"/>
        </w:rPr>
        <w:t xml:space="preserve"> </w:t>
      </w:r>
      <w:r w:rsidRPr="00F94174">
        <w:rPr>
          <w:sz w:val="28"/>
          <w:szCs w:val="28"/>
        </w:rPr>
        <w:t xml:space="preserve">Кроме моделей организации совместной деятельности в </w:t>
      </w:r>
      <w:r>
        <w:rPr>
          <w:sz w:val="28"/>
          <w:szCs w:val="28"/>
        </w:rPr>
        <w:t>основание наставничества мы кла</w:t>
      </w:r>
      <w:r w:rsidRPr="00F94174">
        <w:rPr>
          <w:sz w:val="28"/>
          <w:szCs w:val="28"/>
        </w:rPr>
        <w:t>дем идею открытого профессионализма (термин С. И. П</w:t>
      </w:r>
      <w:r>
        <w:rPr>
          <w:sz w:val="28"/>
          <w:szCs w:val="28"/>
        </w:rPr>
        <w:t xml:space="preserve">оздеевой): </w:t>
      </w:r>
      <w:r w:rsidR="0014431E">
        <w:rPr>
          <w:sz w:val="28"/>
          <w:szCs w:val="28"/>
        </w:rPr>
        <w:t>«</w:t>
      </w:r>
      <w:r>
        <w:rPr>
          <w:sz w:val="28"/>
          <w:szCs w:val="28"/>
        </w:rPr>
        <w:t>специалиста не столь</w:t>
      </w:r>
      <w:r w:rsidRPr="00F94174">
        <w:rPr>
          <w:sz w:val="28"/>
          <w:szCs w:val="28"/>
        </w:rPr>
        <w:t xml:space="preserve">ко «подгоняют» под какую-то норму (образец) с </w:t>
      </w:r>
      <w:r w:rsidRPr="00F94174">
        <w:rPr>
          <w:sz w:val="28"/>
          <w:szCs w:val="28"/>
        </w:rPr>
        <w:lastRenderedPageBreak/>
        <w:t>заданным набором профессиональных</w:t>
      </w:r>
      <w:r w:rsidR="00AE3962">
        <w:rPr>
          <w:sz w:val="28"/>
          <w:szCs w:val="28"/>
        </w:rPr>
        <w:t xml:space="preserve"> </w:t>
      </w:r>
      <w:r w:rsidRPr="00F94174">
        <w:rPr>
          <w:sz w:val="28"/>
          <w:szCs w:val="28"/>
        </w:rPr>
        <w:t>умений и качеств, сколько дают ему возможность влиять на процесс</w:t>
      </w:r>
      <w:r w:rsidR="00AE3962">
        <w:rPr>
          <w:sz w:val="28"/>
          <w:szCs w:val="28"/>
        </w:rPr>
        <w:t xml:space="preserve"> </w:t>
      </w:r>
      <w:r w:rsidRPr="00F94174">
        <w:rPr>
          <w:sz w:val="28"/>
          <w:szCs w:val="28"/>
        </w:rPr>
        <w:t>своего профессионального развития, реально участвуя не только в учебном процессе, но и в инновационной и общественной деятельности</w:t>
      </w:r>
      <w:r w:rsidR="00F311F7">
        <w:rPr>
          <w:sz w:val="28"/>
          <w:szCs w:val="28"/>
        </w:rPr>
        <w:t>»</w:t>
      </w:r>
      <w:r>
        <w:rPr>
          <w:sz w:val="28"/>
          <w:szCs w:val="28"/>
        </w:rPr>
        <w:t xml:space="preserve">.                 </w:t>
      </w:r>
    </w:p>
    <w:p w:rsidR="00957B85" w:rsidRDefault="005A39C2" w:rsidP="00F311F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В нашей</w:t>
      </w:r>
      <w:r w:rsidR="00957B85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пр</w:t>
      </w:r>
      <w:r w:rsidR="007A74D9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о</w:t>
      </w:r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грамме</w:t>
      </w:r>
      <w:r w:rsidR="007A74D9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957B85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Наставничество </w:t>
      </w:r>
      <w:r w:rsidR="00957B85">
        <w:rPr>
          <w:color w:val="000000"/>
          <w:sz w:val="28"/>
          <w:szCs w:val="28"/>
          <w:shd w:val="clear" w:color="auto" w:fill="FFFFFF"/>
        </w:rPr>
        <w:t xml:space="preserve"> понимается шире, чем поддержка начинающего педагога. На наш взгляд наставничество - это одна из форм передачи педагогического опыта на всех этапах профессионального становления педагога</w:t>
      </w:r>
      <w:r w:rsidR="0065352C">
        <w:rPr>
          <w:color w:val="000000"/>
          <w:sz w:val="28"/>
          <w:szCs w:val="28"/>
          <w:shd w:val="clear" w:color="auto" w:fill="FFFFFF"/>
        </w:rPr>
        <w:t>,</w:t>
      </w:r>
      <w:r w:rsidR="00957B85">
        <w:rPr>
          <w:color w:val="000000"/>
          <w:sz w:val="28"/>
          <w:szCs w:val="28"/>
          <w:shd w:val="clear" w:color="auto" w:fill="FFFFFF"/>
        </w:rPr>
        <w:t xml:space="preserve"> в ходе которой</w:t>
      </w:r>
      <w:r w:rsidR="00BB2B51">
        <w:rPr>
          <w:color w:val="000000"/>
          <w:sz w:val="28"/>
          <w:szCs w:val="28"/>
          <w:shd w:val="clear" w:color="auto" w:fill="FFFFFF"/>
        </w:rPr>
        <w:t>,</w:t>
      </w:r>
      <w:r w:rsidR="00957B85">
        <w:rPr>
          <w:color w:val="000000"/>
          <w:sz w:val="28"/>
          <w:szCs w:val="28"/>
          <w:shd w:val="clear" w:color="auto" w:fill="FFFFFF"/>
        </w:rPr>
        <w:t xml:space="preserve"> осваиваются  персональные приемы под непосредственным руководством педагога-мастера.</w:t>
      </w:r>
    </w:p>
    <w:p w:rsidR="00957B85" w:rsidRDefault="00957B85" w:rsidP="00957B85">
      <w:pPr>
        <w:pStyle w:val="a4"/>
        <w:spacing w:line="360" w:lineRule="auto"/>
        <w:ind w:left="0"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Наставник:</w:t>
      </w:r>
    </w:p>
    <w:p w:rsidR="00957B85" w:rsidRDefault="00957B85" w:rsidP="00F311F7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u w:val="single"/>
        </w:rPr>
        <w:t>квалифицированный специалист, профессионал</w:t>
      </w:r>
      <w:r>
        <w:rPr>
          <w:sz w:val="28"/>
          <w:szCs w:val="28"/>
        </w:rPr>
        <w:t xml:space="preserve"> или опытный педагог, у которого </w:t>
      </w:r>
      <w:r>
        <w:rPr>
          <w:i/>
          <w:sz w:val="28"/>
          <w:szCs w:val="28"/>
        </w:rPr>
        <w:t>другие педагоги могутполучить совет, рекомендацию</w:t>
      </w:r>
      <w:r>
        <w:rPr>
          <w:sz w:val="28"/>
          <w:szCs w:val="28"/>
        </w:rPr>
        <w:t>;</w:t>
      </w:r>
    </w:p>
    <w:p w:rsidR="00957B85" w:rsidRDefault="00957B85" w:rsidP="00F311F7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u w:val="single"/>
        </w:rPr>
        <w:t>опытный учитель</w:t>
      </w:r>
      <w:r>
        <w:rPr>
          <w:sz w:val="28"/>
          <w:szCs w:val="28"/>
        </w:rPr>
        <w:t xml:space="preserve">, который посредством своих действий и своей работы </w:t>
      </w:r>
      <w:r>
        <w:rPr>
          <w:i/>
          <w:sz w:val="28"/>
          <w:szCs w:val="28"/>
        </w:rPr>
        <w:t>помогает</w:t>
      </w:r>
      <w:r>
        <w:rPr>
          <w:sz w:val="28"/>
          <w:szCs w:val="28"/>
        </w:rPr>
        <w:t xml:space="preserve"> другим педагогам </w:t>
      </w:r>
      <w:r>
        <w:rPr>
          <w:i/>
          <w:sz w:val="28"/>
          <w:szCs w:val="28"/>
        </w:rPr>
        <w:t>реализовать свой потенциал</w:t>
      </w:r>
      <w:r>
        <w:rPr>
          <w:sz w:val="28"/>
          <w:szCs w:val="28"/>
        </w:rPr>
        <w:t>;</w:t>
      </w:r>
    </w:p>
    <w:p w:rsidR="00957B85" w:rsidRPr="00E37AC1" w:rsidRDefault="00957B85" w:rsidP="00F311F7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педагог, который </w:t>
      </w:r>
      <w:r>
        <w:rPr>
          <w:i/>
          <w:sz w:val="28"/>
          <w:szCs w:val="28"/>
        </w:rPr>
        <w:t>обучает других</w:t>
      </w:r>
      <w:r>
        <w:rPr>
          <w:sz w:val="28"/>
          <w:szCs w:val="28"/>
        </w:rPr>
        <w:t xml:space="preserve"> педагогов </w:t>
      </w:r>
      <w:r>
        <w:rPr>
          <w:i/>
          <w:sz w:val="28"/>
          <w:szCs w:val="28"/>
        </w:rPr>
        <w:t>на их рабочем месте</w:t>
      </w:r>
      <w:r>
        <w:rPr>
          <w:sz w:val="28"/>
          <w:szCs w:val="28"/>
        </w:rPr>
        <w:t>, помогает им осуществлять профессиональную деятельность в соответствии с предъявляемыми требованиями.</w:t>
      </w:r>
    </w:p>
    <w:p w:rsidR="00B959B4" w:rsidRPr="00B959B4" w:rsidRDefault="00B959B4" w:rsidP="00B959B4">
      <w:pPr>
        <w:spacing w:line="360" w:lineRule="auto"/>
        <w:jc w:val="both"/>
        <w:rPr>
          <w:sz w:val="28"/>
          <w:szCs w:val="28"/>
        </w:rPr>
      </w:pPr>
      <w:r w:rsidRPr="00B959B4">
        <w:rPr>
          <w:sz w:val="28"/>
          <w:szCs w:val="28"/>
        </w:rPr>
        <w:t>-тьютор – опытный учитель, сопровождающий процесс освоения новой деятельности другими педагогами в функциональных (проектных группах);</w:t>
      </w:r>
    </w:p>
    <w:p w:rsidR="00B959B4" w:rsidRPr="00B959B4" w:rsidRDefault="00844051" w:rsidP="00B959B4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59B4" w:rsidRPr="00B959B4">
        <w:rPr>
          <w:sz w:val="28"/>
          <w:szCs w:val="28"/>
        </w:rPr>
        <w:t>куратор – педагог, которому поручено наблюдение за ходом экспериментальной работы.</w:t>
      </w:r>
    </w:p>
    <w:p w:rsidR="00957B85" w:rsidRDefault="00957B85" w:rsidP="00957B85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Наставником может стать любой педагог в образовательной организации, который на добровольной основе в качестве общественной деятельности:</w:t>
      </w:r>
    </w:p>
    <w:p w:rsidR="00957B85" w:rsidRDefault="00957B85" w:rsidP="00957B85">
      <w:pPr>
        <w:pStyle w:val="a4"/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готов</w:t>
      </w:r>
    </w:p>
    <w:p w:rsidR="00957B85" w:rsidRDefault="00957B85" w:rsidP="00957B85">
      <w:pPr>
        <w:pStyle w:val="a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>
        <w:rPr>
          <w:sz w:val="28"/>
          <w:szCs w:val="28"/>
        </w:rPr>
        <w:t>инвестировать своё время в развитие другого человека, помочь в преодолении затруднений, достижении целей профессионально-личностного развития;</w:t>
      </w:r>
    </w:p>
    <w:p w:rsidR="00957B85" w:rsidRDefault="00957B85" w:rsidP="00957B85">
      <w:pPr>
        <w:pStyle w:val="a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передать свой опыт, свои знания и умения другому педагогу;</w:t>
      </w:r>
    </w:p>
    <w:p w:rsidR="00957B85" w:rsidRDefault="00957B85" w:rsidP="00957B85">
      <w:pPr>
        <w:pStyle w:val="a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конструктивно общаться, конструктивно критиковать, методично и технологично обучать  другого педагога, обратившегося к нему за советом, помощью;</w:t>
      </w:r>
    </w:p>
    <w:p w:rsidR="00957B85" w:rsidRDefault="00957B85" w:rsidP="00957B85">
      <w:pPr>
        <w:pStyle w:val="a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самому учиться наставничеству, осуществлять непрерывное самообразование и саморазвитие.</w:t>
      </w:r>
    </w:p>
    <w:p w:rsidR="00957B85" w:rsidRDefault="00957B85" w:rsidP="00957B85">
      <w:pPr>
        <w:pStyle w:val="a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Обязательными условиями образования пар: «наставник + наставляемый» или групп: «наставник + наставляемые» выступают отношения доверия, взаимоуважения, добровольности, целеустремлённости.</w:t>
      </w:r>
    </w:p>
    <w:p w:rsidR="00957B85" w:rsidRDefault="00957B85" w:rsidP="00957B85">
      <w:pPr>
        <w:pStyle w:val="a4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Сами наставники должны объединяться в творческие группы для осуществления последовательного и планомерного самообразования, самосовершенствования, обмена опытом. Каждому из них необходимо принимать участие в различных профессиональных конкурсах, участвовать в научно-практических конференциях, обобщать результаты своей  деятельности в методических продуктах (рекомендации, разработки, инструкции, памятки и т.д.).</w:t>
      </w:r>
    </w:p>
    <w:p w:rsidR="00957B85" w:rsidRDefault="00957B85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Модель оценки качества работы наставника (О.С. Бутенко, В.С. Бутенко)</w:t>
      </w:r>
      <w:r w:rsidR="00BB2B51">
        <w:rPr>
          <w:iCs/>
          <w:sz w:val="28"/>
          <w:szCs w:val="28"/>
        </w:rPr>
        <w:t>:</w:t>
      </w:r>
    </w:p>
    <w:p w:rsidR="00957B85" w:rsidRDefault="00957B85" w:rsidP="00957B85">
      <w:pPr>
        <w:numPr>
          <w:ilvl w:val="0"/>
          <w:numId w:val="1"/>
        </w:num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Степень достижения цели наставничества;</w:t>
      </w:r>
    </w:p>
    <w:p w:rsidR="00957B85" w:rsidRDefault="00957B85" w:rsidP="00957B85">
      <w:pPr>
        <w:numPr>
          <w:ilvl w:val="0"/>
          <w:numId w:val="1"/>
        </w:num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объектом оценки выступает не только наставляемый (динамика профессионально-личностного роста), но и сам наставник (уровень профессионализма, динамика профессионально-личностного роста);</w:t>
      </w:r>
    </w:p>
    <w:p w:rsidR="00957B85" w:rsidRDefault="00957B85" w:rsidP="00957B85">
      <w:pPr>
        <w:numPr>
          <w:ilvl w:val="0"/>
          <w:numId w:val="1"/>
        </w:num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наставничество как социальный институт влияет на всю систему управления персоналом;</w:t>
      </w:r>
    </w:p>
    <w:p w:rsidR="00957B85" w:rsidRDefault="00957B85" w:rsidP="00957B85">
      <w:pPr>
        <w:numPr>
          <w:ilvl w:val="0"/>
          <w:numId w:val="1"/>
        </w:num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оценка эффективности должна осуществляться не только по конечному результату, но и поэтапно, по мере реализации программы наставничества;</w:t>
      </w:r>
    </w:p>
    <w:p w:rsidR="00957B85" w:rsidRDefault="00957B85" w:rsidP="00957B85">
      <w:pPr>
        <w:spacing w:line="360" w:lineRule="auto"/>
        <w:ind w:left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Предмет оценки:</w:t>
      </w:r>
    </w:p>
    <w:p w:rsidR="00957B85" w:rsidRDefault="00957B85" w:rsidP="00957B85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полученные знания и умения, их позитивная динамика;</w:t>
      </w:r>
    </w:p>
    <w:p w:rsidR="00957B85" w:rsidRDefault="00957B85" w:rsidP="00957B85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изменение поведения (направленность, инициативность, включенность);</w:t>
      </w:r>
    </w:p>
    <w:p w:rsidR="00957B85" w:rsidRDefault="00957B85" w:rsidP="00957B85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результативность деятельности (достижения);</w:t>
      </w:r>
    </w:p>
    <w:p w:rsidR="00957B85" w:rsidRDefault="00957B85" w:rsidP="00957B85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- эмоциональная удовлетворённость.</w:t>
      </w:r>
    </w:p>
    <w:p w:rsidR="00957B85" w:rsidRDefault="00957B85" w:rsidP="00957B85">
      <w:pPr>
        <w:spacing w:line="360" w:lineRule="auto"/>
        <w:jc w:val="both"/>
        <w:rPr>
          <w:iCs/>
          <w:sz w:val="28"/>
          <w:szCs w:val="28"/>
        </w:rPr>
      </w:pPr>
    </w:p>
    <w:p w:rsidR="00957B85" w:rsidRDefault="00957B85" w:rsidP="00957B85">
      <w:pPr>
        <w:spacing w:line="360" w:lineRule="auto"/>
        <w:ind w:firstLine="709"/>
        <w:rPr>
          <w:sz w:val="28"/>
          <w:szCs w:val="28"/>
        </w:rPr>
      </w:pPr>
      <w:r>
        <w:rPr>
          <w:b/>
          <w:iCs/>
          <w:sz w:val="28"/>
          <w:szCs w:val="28"/>
        </w:rPr>
        <w:t>4. Сфера</w:t>
      </w:r>
      <w:r w:rsidR="00BD5331">
        <w:rPr>
          <w:b/>
          <w:iCs/>
          <w:sz w:val="28"/>
          <w:szCs w:val="28"/>
        </w:rPr>
        <w:t xml:space="preserve"> деятельности </w:t>
      </w:r>
      <w:r>
        <w:rPr>
          <w:b/>
          <w:iCs/>
          <w:sz w:val="28"/>
          <w:szCs w:val="28"/>
        </w:rPr>
        <w:t xml:space="preserve">: </w:t>
      </w:r>
      <w:r>
        <w:rPr>
          <w:sz w:val="28"/>
          <w:szCs w:val="28"/>
        </w:rPr>
        <w:t>социальная (образовательные системы и их компоненты).</w:t>
      </w:r>
    </w:p>
    <w:p w:rsidR="00957B85" w:rsidRDefault="00957B85" w:rsidP="00957B85">
      <w:pPr>
        <w:pStyle w:val="70"/>
        <w:shd w:val="clear" w:color="auto" w:fill="auto"/>
        <w:spacing w:before="0" w:after="0" w:line="360" w:lineRule="auto"/>
        <w:ind w:firstLine="709"/>
        <w:rPr>
          <w:rStyle w:val="2"/>
          <w:rFonts w:ascii="Times New Roman" w:hAnsi="Times New Roman" w:cs="Times New Roman"/>
          <w:i w:val="0"/>
          <w:color w:val="000000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>5. Аудитория программы:</w:t>
      </w:r>
      <w:r w:rsidR="00AE3962"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i w:val="0"/>
          <w:color w:val="000000"/>
          <w:sz w:val="28"/>
          <w:szCs w:val="28"/>
        </w:rPr>
        <w:t>Проект направлен на внедрение системы наставничества в деятельность каждой образовательной организации (ОО) Самарской</w:t>
      </w:r>
      <w:r>
        <w:rPr>
          <w:rStyle w:val="2"/>
          <w:rFonts w:ascii="Times New Roman" w:hAnsi="Times New Roman" w:cs="Times New Roman"/>
          <w:i w:val="0"/>
          <w:color w:val="000000"/>
          <w:sz w:val="28"/>
          <w:szCs w:val="28"/>
        </w:rPr>
        <w:tab/>
        <w:t xml:space="preserve"> области в соответствии  с достижениями современной педагогической науки и практики.</w:t>
      </w:r>
    </w:p>
    <w:p w:rsidR="00957B85" w:rsidRDefault="00957B85" w:rsidP="00957B85">
      <w:pPr>
        <w:pStyle w:val="70"/>
        <w:shd w:val="clear" w:color="auto" w:fill="auto"/>
        <w:spacing w:before="0" w:after="0" w:line="360" w:lineRule="auto"/>
        <w:ind w:firstLine="709"/>
        <w:rPr>
          <w:rStyle w:val="2"/>
          <w:rFonts w:ascii="Times New Roman" w:hAnsi="Times New Roman" w:cs="Times New Roman"/>
          <w:i w:val="0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i w:val="0"/>
          <w:color w:val="000000"/>
          <w:sz w:val="28"/>
          <w:szCs w:val="28"/>
        </w:rPr>
        <w:t xml:space="preserve">Методические материалы позволят каждому руководителю ОО, педагогическим коллективам создавать систему наставничества, обеспечивающую необходимые условия для непрерывного профессионально-личностного развития, реализации своего потенциала на протяжении всей работы в данном ОО.  Руководители ОО, методисты, педагоги-наставники получат конкретную ориентировочную основу деятельности. </w:t>
      </w:r>
    </w:p>
    <w:p w:rsidR="00BB2B51" w:rsidRDefault="00957B85" w:rsidP="00957B85">
      <w:pPr>
        <w:pStyle w:val="70"/>
        <w:spacing w:line="36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>
        <w:rPr>
          <w:rStyle w:val="2"/>
          <w:rFonts w:ascii="Times New Roman" w:hAnsi="Times New Roman" w:cs="Times New Roman"/>
          <w:i w:val="0"/>
          <w:color w:val="000000"/>
          <w:sz w:val="28"/>
          <w:szCs w:val="28"/>
        </w:rPr>
        <w:t xml:space="preserve">Значимость проекта повышается вовлечением в него большого количества  педагогов, прежде всего молодых педагогов и педагогов, </w:t>
      </w:r>
      <w: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у которых есть высокий потенциал для профессионального роста – в долгосрочной перспективе они могут привести образовательную организацию к более высоким показателям качества образовательной деятельности образовательного процесса в целом;</w:t>
      </w:r>
    </w:p>
    <w:p w:rsidR="00957B85" w:rsidRDefault="00957B85" w:rsidP="00957B85">
      <w:pPr>
        <w:pStyle w:val="70"/>
        <w:spacing w:line="360" w:lineRule="auto"/>
        <w:ind w:firstLine="709"/>
        <w:rPr>
          <w:iCs w:val="0"/>
        </w:rPr>
      </w:pPr>
      <w: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руководителей и педагогические коллективы образовательных организаций.</w:t>
      </w:r>
    </w:p>
    <w:p w:rsidR="00957B85" w:rsidRDefault="00957B85" w:rsidP="00957B85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6. Цели и задачи</w:t>
      </w:r>
      <w:r w:rsidR="00BD5331">
        <w:rPr>
          <w:b/>
          <w:iCs/>
          <w:sz w:val="28"/>
          <w:szCs w:val="28"/>
        </w:rPr>
        <w:t xml:space="preserve"> программы</w:t>
      </w:r>
      <w:r>
        <w:rPr>
          <w:b/>
          <w:iCs/>
          <w:sz w:val="28"/>
          <w:szCs w:val="28"/>
        </w:rPr>
        <w:t xml:space="preserve">: </w:t>
      </w:r>
      <w:r>
        <w:rPr>
          <w:sz w:val="28"/>
          <w:szCs w:val="28"/>
        </w:rPr>
        <w:t>разработать  и апробировать новую модель наставничества в образовательной организации (ОО), обеспечивающую психолого-педагогические  условия для непрерывного профессионально-личностного роста каждого учителя.</w:t>
      </w:r>
    </w:p>
    <w:p w:rsidR="00596449" w:rsidRDefault="00957B85" w:rsidP="0059644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</w:t>
      </w:r>
      <w:r w:rsidR="00BD5331"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>:</w:t>
      </w:r>
    </w:p>
    <w:p w:rsidR="00995E71" w:rsidRDefault="00957B85" w:rsidP="00855C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995E71">
        <w:rPr>
          <w:sz w:val="28"/>
          <w:szCs w:val="28"/>
        </w:rPr>
        <w:t>Разработать и описать новую модель наставничества на основе достижений современной педагогической науки передовой педагогической практики.</w:t>
      </w:r>
    </w:p>
    <w:p w:rsidR="00995E71" w:rsidRDefault="00995E71" w:rsidP="00995E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Разработать управленческое (нормативное) и методическое сопровождение внедрения новой модели наставничества в ОО.</w:t>
      </w:r>
    </w:p>
    <w:p w:rsidR="00995E71" w:rsidRDefault="00995E71" w:rsidP="00995E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Создать внутришкольную модель повышения квалификации наставников по освоению новой стратегии взаимодействия с наставляемыми.</w:t>
      </w:r>
    </w:p>
    <w:p w:rsidR="00995E71" w:rsidRDefault="00995E71" w:rsidP="00995E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Внедрить новую модель наставничества в систему работы в ГБОУ СОШ</w:t>
      </w:r>
      <w:r w:rsidR="00AE3962">
        <w:rPr>
          <w:sz w:val="28"/>
          <w:szCs w:val="28"/>
        </w:rPr>
        <w:t xml:space="preserve"> №2 им. В.Маскина</w:t>
      </w:r>
      <w:r>
        <w:rPr>
          <w:sz w:val="28"/>
          <w:szCs w:val="28"/>
        </w:rPr>
        <w:t xml:space="preserve"> и повысить результаты освоения образовательных программ.</w:t>
      </w:r>
    </w:p>
    <w:p w:rsidR="00995E71" w:rsidRDefault="00995E71" w:rsidP="00995E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Организовать мониторинг результативности новой модели наставничества.</w:t>
      </w:r>
    </w:p>
    <w:p w:rsidR="00995E71" w:rsidRDefault="00995E71" w:rsidP="00995E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Проанализировать и обобщить опыт апробации новой модели наставничества.</w:t>
      </w:r>
    </w:p>
    <w:p w:rsidR="00957B85" w:rsidRDefault="00957B85" w:rsidP="00995E71">
      <w:pPr>
        <w:spacing w:line="360" w:lineRule="auto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7.Формы реализации  </w:t>
      </w:r>
      <w:r w:rsidR="00BD5331">
        <w:rPr>
          <w:b/>
          <w:iCs/>
          <w:sz w:val="28"/>
          <w:szCs w:val="28"/>
        </w:rPr>
        <w:t>программы</w:t>
      </w:r>
      <w:r w:rsidR="00855C15">
        <w:rPr>
          <w:b/>
          <w:iCs/>
          <w:sz w:val="28"/>
          <w:szCs w:val="28"/>
        </w:rPr>
        <w:t>:</w:t>
      </w:r>
    </w:p>
    <w:p w:rsidR="00957B85" w:rsidRDefault="00957B85" w:rsidP="00957B85">
      <w:pPr>
        <w:pStyle w:val="a3"/>
        <w:spacing w:before="0" w:beforeAutospacing="0" w:after="0" w:afterAutospacing="0" w:line="360" w:lineRule="auto"/>
        <w:textAlignment w:val="baseline"/>
        <w:rPr>
          <w:i/>
          <w:sz w:val="28"/>
          <w:szCs w:val="28"/>
        </w:rPr>
      </w:pPr>
      <w:r>
        <w:rPr>
          <w:b/>
          <w:sz w:val="28"/>
          <w:szCs w:val="28"/>
        </w:rPr>
        <w:t>1) Организационные</w:t>
      </w:r>
      <w:r>
        <w:rPr>
          <w:i/>
          <w:sz w:val="28"/>
          <w:szCs w:val="28"/>
        </w:rPr>
        <w:t>: Создание структуры управления новой моделью н</w:t>
      </w:r>
      <w:r w:rsidR="00CB69A4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ставничества, состоящей следующих компонентов:</w:t>
      </w:r>
    </w:p>
    <w:p w:rsidR="00957B85" w:rsidRDefault="00957B85" w:rsidP="00957B85">
      <w:pPr>
        <w:pStyle w:val="a3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b/>
          <w:i/>
          <w:sz w:val="28"/>
          <w:szCs w:val="28"/>
        </w:rPr>
        <w:t>Методический совет</w:t>
      </w:r>
      <w:r w:rsidR="00C45F35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осуществляет в целом научно-методическое, программно-методическое, информационно-методическое и организационно-методическое сопровождение создания и внедрение новой модели наставничества.</w:t>
      </w:r>
    </w:p>
    <w:p w:rsidR="00957B85" w:rsidRDefault="00957B85" w:rsidP="00957B85">
      <w:pPr>
        <w:pStyle w:val="a3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Педагогический совет </w:t>
      </w:r>
      <w:r>
        <w:rPr>
          <w:sz w:val="28"/>
          <w:szCs w:val="28"/>
        </w:rPr>
        <w:t>осуществляет нормативно-правовое сопровождение</w:t>
      </w:r>
      <w:r w:rsidR="00C45F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проектной деятельности. </w:t>
      </w:r>
    </w:p>
    <w:p w:rsidR="00957B85" w:rsidRDefault="00957B85" w:rsidP="00957B85">
      <w:pPr>
        <w:pStyle w:val="a3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Школа наставников:</w:t>
      </w:r>
      <w:r w:rsidR="00C45F35"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обучение новым стратегиям наставничества, организация их непрерывного самообразования, саморазвития; возможность обмена опытом и оформления его результатов в методических продуктах.</w:t>
      </w:r>
    </w:p>
    <w:p w:rsidR="00957B85" w:rsidRDefault="00957B85" w:rsidP="00957B85">
      <w:pPr>
        <w:pStyle w:val="a3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Проектная группа: </w:t>
      </w:r>
      <w:r>
        <w:rPr>
          <w:color w:val="000000"/>
          <w:sz w:val="28"/>
          <w:szCs w:val="28"/>
        </w:rPr>
        <w:t>группа педагогов – разработчиков проекта, его программы и новой модели наставничества.</w:t>
      </w:r>
    </w:p>
    <w:p w:rsidR="00957B85" w:rsidRPr="00B959B4" w:rsidRDefault="00957B85" w:rsidP="00957B85">
      <w:pPr>
        <w:pStyle w:val="a3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Референтные  группы педагогов:</w:t>
      </w:r>
      <w:r w:rsidR="00C45F35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B959B4" w:rsidRPr="00B959B4">
        <w:rPr>
          <w:color w:val="000000"/>
          <w:sz w:val="28"/>
          <w:szCs w:val="28"/>
          <w:shd w:val="clear" w:color="auto" w:fill="FFFFFF"/>
        </w:rPr>
        <w:t xml:space="preserve">молодые учителя; педагоги,  испытывающим дефициты в  профессиональном развитии; учителя, </w:t>
      </w:r>
      <w:r w:rsidR="00B959B4" w:rsidRPr="00B959B4">
        <w:rPr>
          <w:color w:val="000000"/>
          <w:sz w:val="28"/>
          <w:szCs w:val="28"/>
          <w:shd w:val="clear" w:color="auto" w:fill="FFFFFF"/>
        </w:rPr>
        <w:lastRenderedPageBreak/>
        <w:t>мотивированные на реализацию своего потенциала, саморазвитие и самосовершенствование.</w:t>
      </w:r>
    </w:p>
    <w:p w:rsidR="00844051" w:rsidRDefault="00957B85" w:rsidP="00957B8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Референтные группы</w:t>
      </w:r>
      <w:r>
        <w:rPr>
          <w:color w:val="000000"/>
          <w:sz w:val="28"/>
          <w:szCs w:val="28"/>
        </w:rPr>
        <w:t xml:space="preserve"> создаются из числа педагогов, когда единомышленники сплачиваются вокруг лидера группы на основе доверия, авторитета и уважения. Они могут создаваться как из наставляем</w:t>
      </w:r>
      <w:r w:rsidR="00844051">
        <w:rPr>
          <w:color w:val="000000"/>
          <w:sz w:val="28"/>
          <w:szCs w:val="28"/>
        </w:rPr>
        <w:t>ых, так и из самих наставников.</w:t>
      </w:r>
    </w:p>
    <w:p w:rsidR="00844051" w:rsidRDefault="00957B85" w:rsidP="00957B8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959B4">
        <w:rPr>
          <w:b/>
          <w:i/>
          <w:color w:val="000000"/>
          <w:sz w:val="28"/>
          <w:szCs w:val="28"/>
        </w:rPr>
        <w:t>Творческие</w:t>
      </w:r>
      <w:r w:rsidR="00AE3962"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объединения разрабатывают новые идеи, реализуют инновационные проекты. </w:t>
      </w:r>
    </w:p>
    <w:p w:rsidR="00844051" w:rsidRDefault="00957B85" w:rsidP="00957B8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959B4">
        <w:rPr>
          <w:b/>
          <w:i/>
          <w:color w:val="000000"/>
          <w:sz w:val="28"/>
          <w:szCs w:val="28"/>
        </w:rPr>
        <w:t>В проблемные</w:t>
      </w:r>
      <w:r w:rsidR="00AE3962"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группы объединяются педагоги для совместного преодоления трудностей, возникающих в ходе осуществления тех или иных видов профессиональной деятельности. </w:t>
      </w:r>
    </w:p>
    <w:p w:rsidR="00957B85" w:rsidRDefault="00957B85" w:rsidP="00957B8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D6F62">
        <w:rPr>
          <w:b/>
          <w:i/>
          <w:color w:val="000000"/>
          <w:sz w:val="28"/>
          <w:szCs w:val="28"/>
        </w:rPr>
        <w:t>Функциональные группы</w:t>
      </w:r>
      <w:r>
        <w:rPr>
          <w:color w:val="000000"/>
          <w:sz w:val="28"/>
          <w:szCs w:val="28"/>
        </w:rPr>
        <w:t xml:space="preserve"> – являются постоянными, в которых педагоги планомерно и целеустремлённо реализуют свои программы наставничества.</w:t>
      </w:r>
    </w:p>
    <w:p w:rsidR="00957B85" w:rsidRDefault="00957B85" w:rsidP="00957B8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Методическая служба</w:t>
      </w:r>
      <w:r>
        <w:rPr>
          <w:color w:val="000000"/>
          <w:sz w:val="28"/>
          <w:szCs w:val="28"/>
        </w:rPr>
        <w:t xml:space="preserve"> – центр методического сопровождения разработки проекта и мониторинга (система непрерывного наблюдения, промежуточного контроля, анализа и прогнозирования) его результативности.</w:t>
      </w:r>
    </w:p>
    <w:p w:rsidR="00957B85" w:rsidRDefault="00957B85" w:rsidP="00957B8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Психологическая служба  ОО:</w:t>
      </w:r>
      <w:r w:rsidR="00AE3962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мониторинг педагогических затруднений, психологическая помощь и поддержка участников инновационного проекта.</w:t>
      </w:r>
    </w:p>
    <w:p w:rsidR="00957B85" w:rsidRDefault="00957B85" w:rsidP="00957B8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Школа молодого педагога:</w:t>
      </w:r>
      <w:r w:rsidR="00AE3962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проектирование образовательного пространства развития профессиональных умений и навыков молодых специалистов,</w:t>
      </w:r>
      <w:r>
        <w:rPr>
          <w:sz w:val="28"/>
          <w:szCs w:val="28"/>
        </w:rPr>
        <w:t xml:space="preserve">  создание условий для формирования индивидуального стиля творческой деятельности,  развитие потребности и мотивации в непрерывном самообразовании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2). Информационные</w:t>
      </w:r>
      <w:r>
        <w:rPr>
          <w:sz w:val="28"/>
          <w:szCs w:val="28"/>
        </w:rPr>
        <w:t>: сайт ОО, стенды, выставки, фото-отчёты, творческие и аналитические отчёты, информационные письма, ви</w:t>
      </w:r>
      <w:r w:rsidR="00AE3962">
        <w:rPr>
          <w:sz w:val="28"/>
          <w:szCs w:val="28"/>
        </w:rPr>
        <w:t>деофильмы,  статьи в СМИ, Методическое пособие</w:t>
      </w:r>
      <w:r>
        <w:rPr>
          <w:sz w:val="28"/>
          <w:szCs w:val="28"/>
        </w:rPr>
        <w:t xml:space="preserve"> </w:t>
      </w:r>
      <w:r w:rsidR="00AE3962">
        <w:rPr>
          <w:sz w:val="28"/>
          <w:szCs w:val="28"/>
        </w:rPr>
        <w:t>«Профессиональные достижения</w:t>
      </w:r>
      <w:r>
        <w:rPr>
          <w:sz w:val="28"/>
          <w:szCs w:val="28"/>
        </w:rPr>
        <w:t xml:space="preserve"> педагогов в ОО», отражающие ход и результаты проектной деятельности.</w:t>
      </w:r>
    </w:p>
    <w:p w:rsidR="00957B85" w:rsidRDefault="00957B85" w:rsidP="00957B8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3). Продуктивные. </w:t>
      </w:r>
    </w:p>
    <w:p w:rsidR="00957B85" w:rsidRDefault="00957B85" w:rsidP="00957B85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Нормативные</w:t>
      </w:r>
      <w:r w:rsidR="00AE3962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документы</w:t>
      </w:r>
      <w:r>
        <w:rPr>
          <w:sz w:val="28"/>
          <w:szCs w:val="28"/>
        </w:rPr>
        <w:t>–локальные акты, приказы, положения, программы, протоколы, планы, регламентирующие проектную деятельность.</w:t>
      </w:r>
    </w:p>
    <w:p w:rsidR="00957B85" w:rsidRDefault="00957B85" w:rsidP="00957B85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Методические материалы: </w:t>
      </w:r>
      <w:r>
        <w:rPr>
          <w:sz w:val="28"/>
          <w:szCs w:val="28"/>
        </w:rPr>
        <w:t>рекомендации, памятки, дорожные карты</w:t>
      </w:r>
      <w:r w:rsidR="00FA296F">
        <w:rPr>
          <w:sz w:val="28"/>
          <w:szCs w:val="28"/>
        </w:rPr>
        <w:t xml:space="preserve"> для молодых педагогов</w:t>
      </w:r>
      <w:r>
        <w:rPr>
          <w:sz w:val="28"/>
          <w:szCs w:val="28"/>
        </w:rPr>
        <w:t>, разработки, сборники, пособия, отражающие результаты проектной деятельности.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4.) Коммуникативные: </w:t>
      </w:r>
      <w:r>
        <w:rPr>
          <w:sz w:val="28"/>
          <w:szCs w:val="28"/>
        </w:rPr>
        <w:t>научно-практические конференции, круглые столы,творческие мастерские,</w:t>
      </w:r>
      <w:r w:rsidR="00C45F35">
        <w:rPr>
          <w:sz w:val="28"/>
          <w:szCs w:val="28"/>
        </w:rPr>
        <w:t xml:space="preserve"> </w:t>
      </w:r>
      <w:r>
        <w:rPr>
          <w:sz w:val="28"/>
          <w:szCs w:val="28"/>
        </w:rPr>
        <w:t>дискуссионные площадки,</w:t>
      </w:r>
      <w:r w:rsidR="00C45F35">
        <w:rPr>
          <w:sz w:val="28"/>
          <w:szCs w:val="28"/>
        </w:rPr>
        <w:t xml:space="preserve"> </w:t>
      </w:r>
      <w:r>
        <w:rPr>
          <w:sz w:val="28"/>
          <w:szCs w:val="28"/>
        </w:rPr>
        <w:t>мастер-классы, открытые мероприятия, индивидуальные и групповые консультации, фестиваль наставников, Интернет-площадки, сайт ОО, стенд в школе, сетевое</w:t>
      </w:r>
      <w:r w:rsidR="00FA296F">
        <w:rPr>
          <w:sz w:val="28"/>
          <w:szCs w:val="28"/>
        </w:rPr>
        <w:t xml:space="preserve"> </w:t>
      </w:r>
      <w:r w:rsidR="00C45F35">
        <w:rPr>
          <w:sz w:val="28"/>
          <w:szCs w:val="28"/>
        </w:rPr>
        <w:t>вза</w:t>
      </w:r>
      <w:r>
        <w:rPr>
          <w:sz w:val="28"/>
          <w:szCs w:val="28"/>
        </w:rPr>
        <w:t>имодействие.</w:t>
      </w:r>
    </w:p>
    <w:p w:rsidR="00957B85" w:rsidRDefault="00957B85" w:rsidP="00957B85">
      <w:pPr>
        <w:spacing w:line="360" w:lineRule="auto"/>
        <w:ind w:firstLine="709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 xml:space="preserve">5.) Просветительские: </w:t>
      </w:r>
      <w:r>
        <w:rPr>
          <w:sz w:val="28"/>
          <w:szCs w:val="28"/>
        </w:rPr>
        <w:t>курсы повышения квалификации, обучающие семинары, семинары-практикумы, мастер-классы, консультации, тренинги, круглые столы, вечера вопросов и ответов, научно-практические конференции.</w:t>
      </w:r>
    </w:p>
    <w:p w:rsidR="00957B85" w:rsidRDefault="00957B85" w:rsidP="00957B85">
      <w:pPr>
        <w:spacing w:line="360" w:lineRule="auto"/>
        <w:ind w:firstLine="708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8. Участники </w:t>
      </w:r>
      <w:r w:rsidR="00BD5331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программы:</w:t>
      </w:r>
    </w:p>
    <w:p w:rsidR="00957B85" w:rsidRDefault="00957B85" w:rsidP="00957B85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Руководитель проекта/программы:</w:t>
      </w:r>
      <w:r w:rsidR="00C45F35">
        <w:rPr>
          <w:b/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Харымова Людмила Николаевна – директор </w:t>
      </w:r>
      <w:r>
        <w:rPr>
          <w:sz w:val="28"/>
          <w:szCs w:val="28"/>
        </w:rPr>
        <w:t>ГБОУ СОШ №2 им. В. Маскина ж.-д.ст. Клявлино</w:t>
      </w:r>
    </w:p>
    <w:p w:rsidR="00957B85" w:rsidRDefault="00957B85" w:rsidP="00957B85">
      <w:pPr>
        <w:spacing w:line="360" w:lineRule="auto"/>
        <w:jc w:val="both"/>
        <w:rPr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Координатор </w:t>
      </w:r>
      <w:r>
        <w:rPr>
          <w:b/>
          <w:i/>
          <w:sz w:val="28"/>
          <w:szCs w:val="28"/>
        </w:rPr>
        <w:t xml:space="preserve">проекта/программы: </w:t>
      </w:r>
      <w:r>
        <w:rPr>
          <w:sz w:val="28"/>
          <w:szCs w:val="28"/>
        </w:rPr>
        <w:t>Кузьмина Галина Ильинична – руководитель методической службы ГБОУ СОШ №2 им. В. Маскина ж.-д.ст. Клявлино</w:t>
      </w:r>
    </w:p>
    <w:p w:rsidR="00E37AC1" w:rsidRPr="00E37AC1" w:rsidRDefault="00957B85" w:rsidP="00E37AC1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Исполнители </w:t>
      </w:r>
      <w:r>
        <w:rPr>
          <w:b/>
          <w:i/>
          <w:sz w:val="28"/>
          <w:szCs w:val="28"/>
        </w:rPr>
        <w:t>проекта/программы:</w:t>
      </w:r>
      <w:r w:rsidR="00855C15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педагоги ГБОУ СОШ №2 им. В. Маскина ж.-д.ст. Клявлино</w:t>
      </w:r>
      <w:r w:rsidR="00E37AC1">
        <w:rPr>
          <w:sz w:val="28"/>
          <w:szCs w:val="28"/>
        </w:rPr>
        <w:t>:</w:t>
      </w:r>
      <w:r w:rsidR="00E37AC1" w:rsidRPr="00E37AC1">
        <w:rPr>
          <w:sz w:val="28"/>
          <w:szCs w:val="28"/>
        </w:rPr>
        <w:t>педагоги ГБОУ СОШ №2 им. В. Маскина ж.-д. ст. Клявлино</w:t>
      </w:r>
      <w:r w:rsidR="00E37AC1">
        <w:rPr>
          <w:sz w:val="28"/>
          <w:szCs w:val="28"/>
        </w:rPr>
        <w:t>:</w:t>
      </w:r>
    </w:p>
    <w:p w:rsidR="00957B85" w:rsidRDefault="00E37AC1" w:rsidP="00E37AC1">
      <w:pPr>
        <w:spacing w:line="360" w:lineRule="auto"/>
        <w:jc w:val="both"/>
        <w:rPr>
          <w:iCs/>
          <w:sz w:val="28"/>
          <w:szCs w:val="28"/>
        </w:rPr>
      </w:pPr>
      <w:r w:rsidRPr="00E37AC1">
        <w:rPr>
          <w:sz w:val="28"/>
          <w:szCs w:val="28"/>
        </w:rPr>
        <w:t xml:space="preserve">руководители проектных групп: </w:t>
      </w:r>
      <w:r w:rsidRPr="00E37AC1">
        <w:rPr>
          <w:b/>
          <w:sz w:val="28"/>
          <w:szCs w:val="28"/>
        </w:rPr>
        <w:t>Кудряшова Валентина Александровна</w:t>
      </w:r>
      <w:r w:rsidR="00FA296F">
        <w:rPr>
          <w:sz w:val="28"/>
          <w:szCs w:val="28"/>
        </w:rPr>
        <w:t>, заместитель директора по УВР</w:t>
      </w:r>
      <w:r w:rsidRPr="00E37AC1">
        <w:rPr>
          <w:sz w:val="28"/>
          <w:szCs w:val="28"/>
        </w:rPr>
        <w:t>, победитель ПНПО</w:t>
      </w:r>
      <w:r w:rsidR="00FA296F">
        <w:rPr>
          <w:sz w:val="28"/>
          <w:szCs w:val="28"/>
        </w:rPr>
        <w:t>,</w:t>
      </w:r>
      <w:r w:rsidR="00FA296F" w:rsidRPr="00FA296F">
        <w:rPr>
          <w:sz w:val="28"/>
          <w:szCs w:val="28"/>
        </w:rPr>
        <w:t xml:space="preserve"> </w:t>
      </w:r>
      <w:r w:rsidR="00FA296F" w:rsidRPr="00E37AC1">
        <w:rPr>
          <w:sz w:val="28"/>
          <w:szCs w:val="28"/>
        </w:rPr>
        <w:t>победитель областного конкурса воспитательных проектов особой педагогической и общественной значимости</w:t>
      </w:r>
      <w:r w:rsidR="00FA296F">
        <w:rPr>
          <w:sz w:val="28"/>
          <w:szCs w:val="28"/>
        </w:rPr>
        <w:t>, руководитель окружного МО учителей химии и биологии.</w:t>
      </w:r>
      <w:r w:rsidRPr="00E37AC1">
        <w:rPr>
          <w:sz w:val="28"/>
          <w:szCs w:val="28"/>
        </w:rPr>
        <w:t xml:space="preserve"> </w:t>
      </w:r>
      <w:r w:rsidRPr="00E37AC1">
        <w:rPr>
          <w:b/>
          <w:sz w:val="28"/>
          <w:szCs w:val="28"/>
        </w:rPr>
        <w:t>Багаутдинова</w:t>
      </w:r>
      <w:r w:rsidR="00FA296F">
        <w:rPr>
          <w:b/>
          <w:sz w:val="28"/>
          <w:szCs w:val="28"/>
        </w:rPr>
        <w:t xml:space="preserve"> </w:t>
      </w:r>
      <w:r w:rsidRPr="00E37AC1">
        <w:rPr>
          <w:b/>
          <w:sz w:val="28"/>
          <w:szCs w:val="28"/>
        </w:rPr>
        <w:t>Диля</w:t>
      </w:r>
      <w:r w:rsidR="00FA296F">
        <w:rPr>
          <w:b/>
          <w:sz w:val="28"/>
          <w:szCs w:val="28"/>
        </w:rPr>
        <w:t xml:space="preserve"> </w:t>
      </w:r>
      <w:r w:rsidRPr="00E37AC1">
        <w:rPr>
          <w:b/>
          <w:sz w:val="28"/>
          <w:szCs w:val="28"/>
        </w:rPr>
        <w:t>Рашитовна,</w:t>
      </w:r>
      <w:r w:rsidRPr="00E37AC1">
        <w:rPr>
          <w:sz w:val="28"/>
          <w:szCs w:val="28"/>
        </w:rPr>
        <w:t xml:space="preserve"> победитель ПНПО, победитель областного конкурса воспитательных проектов особой педагогической и общественной значимости, учитель физики высшей категории, </w:t>
      </w:r>
      <w:r w:rsidRPr="00E37AC1">
        <w:rPr>
          <w:b/>
          <w:sz w:val="28"/>
          <w:szCs w:val="28"/>
        </w:rPr>
        <w:t>Кузьмина Светлана Владимировна,</w:t>
      </w:r>
      <w:r w:rsidRPr="00E37AC1">
        <w:rPr>
          <w:sz w:val="28"/>
          <w:szCs w:val="28"/>
        </w:rPr>
        <w:t xml:space="preserve"> победитель ПНПО, победитель областного конкурса воспитательных проектов особой педагогической и общественной </w:t>
      </w:r>
      <w:r w:rsidRPr="00E37AC1">
        <w:rPr>
          <w:sz w:val="28"/>
          <w:szCs w:val="28"/>
        </w:rPr>
        <w:lastRenderedPageBreak/>
        <w:t>значимости,</w:t>
      </w:r>
      <w:r w:rsidR="00D14F3E">
        <w:rPr>
          <w:sz w:val="28"/>
          <w:szCs w:val="28"/>
        </w:rPr>
        <w:t xml:space="preserve"> </w:t>
      </w:r>
      <w:r w:rsidRPr="00E37AC1">
        <w:rPr>
          <w:sz w:val="28"/>
          <w:szCs w:val="28"/>
        </w:rPr>
        <w:t xml:space="preserve"> </w:t>
      </w:r>
      <w:r w:rsidR="00FA296F">
        <w:rPr>
          <w:sz w:val="28"/>
          <w:szCs w:val="28"/>
        </w:rPr>
        <w:t xml:space="preserve">победитель Всероссийского профессионального конкурса имени Д. Менделеева «Мой лучший урок», </w:t>
      </w:r>
      <w:r w:rsidRPr="00E37AC1">
        <w:rPr>
          <w:sz w:val="28"/>
          <w:szCs w:val="28"/>
        </w:rPr>
        <w:t>учитель русског</w:t>
      </w:r>
      <w:r w:rsidR="00F311F7">
        <w:rPr>
          <w:sz w:val="28"/>
          <w:szCs w:val="28"/>
        </w:rPr>
        <w:t>о</w:t>
      </w:r>
      <w:r w:rsidRPr="00E37AC1">
        <w:rPr>
          <w:sz w:val="28"/>
          <w:szCs w:val="28"/>
        </w:rPr>
        <w:t xml:space="preserve"> языка высшей категории,</w:t>
      </w:r>
      <w:r w:rsidR="00D14F3E">
        <w:rPr>
          <w:sz w:val="28"/>
          <w:szCs w:val="28"/>
        </w:rPr>
        <w:t xml:space="preserve"> </w:t>
      </w:r>
      <w:r w:rsidRPr="00E37AC1">
        <w:rPr>
          <w:b/>
          <w:sz w:val="28"/>
          <w:szCs w:val="28"/>
        </w:rPr>
        <w:t>Ромаданова Ирина Владимировна,</w:t>
      </w:r>
      <w:r w:rsidRPr="00E37AC1">
        <w:rPr>
          <w:sz w:val="28"/>
          <w:szCs w:val="28"/>
        </w:rPr>
        <w:t xml:space="preserve"> победитель окружного этапа Всероссийского профессионального конкурса «Учитель года – 2016»,</w:t>
      </w:r>
      <w:r w:rsidR="00FA296F">
        <w:rPr>
          <w:sz w:val="28"/>
          <w:szCs w:val="28"/>
        </w:rPr>
        <w:t xml:space="preserve"> победитель ПНПО,</w:t>
      </w:r>
      <w:r w:rsidRPr="00E37AC1">
        <w:rPr>
          <w:sz w:val="28"/>
          <w:szCs w:val="28"/>
        </w:rPr>
        <w:t xml:space="preserve"> руководитель </w:t>
      </w:r>
      <w:r w:rsidR="00FA296F">
        <w:rPr>
          <w:sz w:val="28"/>
          <w:szCs w:val="28"/>
        </w:rPr>
        <w:t>р</w:t>
      </w:r>
      <w:r w:rsidR="00D14F3E">
        <w:rPr>
          <w:sz w:val="28"/>
          <w:szCs w:val="28"/>
        </w:rPr>
        <w:t>а</w:t>
      </w:r>
      <w:r w:rsidR="00FA296F">
        <w:rPr>
          <w:sz w:val="28"/>
          <w:szCs w:val="28"/>
        </w:rPr>
        <w:t>йонного</w:t>
      </w:r>
      <w:r w:rsidRPr="00E37AC1">
        <w:rPr>
          <w:sz w:val="28"/>
          <w:szCs w:val="28"/>
        </w:rPr>
        <w:t xml:space="preserve"> МО учителей математики, учитель математики высшей категории, </w:t>
      </w:r>
      <w:r w:rsidRPr="00E37AC1">
        <w:rPr>
          <w:b/>
          <w:sz w:val="28"/>
          <w:szCs w:val="28"/>
        </w:rPr>
        <w:t>Шайбулатова Ирина Владимировна</w:t>
      </w:r>
      <w:r w:rsidRPr="00E37AC1">
        <w:rPr>
          <w:sz w:val="28"/>
          <w:szCs w:val="28"/>
        </w:rPr>
        <w:t xml:space="preserve"> руководитель МО учителей английского языка, победитель ПНПО, </w:t>
      </w:r>
      <w:r w:rsidR="00FA296F" w:rsidRPr="00D14F3E">
        <w:rPr>
          <w:b/>
          <w:sz w:val="28"/>
          <w:szCs w:val="28"/>
        </w:rPr>
        <w:t>призер</w:t>
      </w:r>
      <w:r w:rsidR="00FA296F">
        <w:rPr>
          <w:sz w:val="28"/>
          <w:szCs w:val="28"/>
        </w:rPr>
        <w:t xml:space="preserve"> областного конкурса «Наставник в системе образования», </w:t>
      </w:r>
      <w:r w:rsidRPr="00E37AC1">
        <w:rPr>
          <w:sz w:val="28"/>
          <w:szCs w:val="28"/>
        </w:rPr>
        <w:t xml:space="preserve">учитель английского языка высшей категории, </w:t>
      </w:r>
      <w:r w:rsidRPr="00E37AC1">
        <w:rPr>
          <w:b/>
          <w:sz w:val="28"/>
          <w:szCs w:val="28"/>
        </w:rPr>
        <w:t>Суркова Татьяна Анатольевна,</w:t>
      </w:r>
      <w:r w:rsidRPr="00E37AC1">
        <w:rPr>
          <w:sz w:val="28"/>
          <w:szCs w:val="28"/>
        </w:rPr>
        <w:t xml:space="preserve"> победитель ПНПО, победитель областного профессионального конкурса « Самый классный», учитель географии высшей категории, </w:t>
      </w:r>
      <w:r w:rsidRPr="00E37AC1">
        <w:rPr>
          <w:b/>
          <w:sz w:val="28"/>
          <w:szCs w:val="28"/>
        </w:rPr>
        <w:t>Буравова Надежда Николаевна</w:t>
      </w:r>
      <w:r w:rsidRPr="00E37AC1">
        <w:rPr>
          <w:sz w:val="28"/>
          <w:szCs w:val="28"/>
        </w:rPr>
        <w:t xml:space="preserve">, победитель ПНПО, учитель информатики высшей категории, </w:t>
      </w:r>
      <w:r w:rsidRPr="00E37AC1">
        <w:rPr>
          <w:b/>
          <w:sz w:val="28"/>
          <w:szCs w:val="28"/>
        </w:rPr>
        <w:t>Измайлова Светлана Николаевна,</w:t>
      </w:r>
      <w:r w:rsidRPr="00E37AC1">
        <w:rPr>
          <w:sz w:val="28"/>
          <w:szCs w:val="28"/>
        </w:rPr>
        <w:t xml:space="preserve"> победитель ПНПО, руководитель</w:t>
      </w:r>
      <w:r w:rsidR="00D14F3E">
        <w:rPr>
          <w:sz w:val="28"/>
          <w:szCs w:val="28"/>
        </w:rPr>
        <w:t xml:space="preserve"> </w:t>
      </w:r>
      <w:r w:rsidRPr="00E37AC1">
        <w:rPr>
          <w:sz w:val="28"/>
          <w:szCs w:val="28"/>
        </w:rPr>
        <w:t xml:space="preserve"> МО учителей русского языка и литер</w:t>
      </w:r>
      <w:r w:rsidR="008C1EB7">
        <w:rPr>
          <w:sz w:val="28"/>
          <w:szCs w:val="28"/>
        </w:rPr>
        <w:t>атуры, учитель высшей категории, Корнеева Н.Г., Тремасова С.И., психологи высшей квалификационной категории.</w:t>
      </w:r>
    </w:p>
    <w:p w:rsidR="00957B85" w:rsidRDefault="00957B85" w:rsidP="00957B85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Консультанты </w:t>
      </w:r>
      <w:r>
        <w:rPr>
          <w:b/>
          <w:i/>
          <w:sz w:val="28"/>
          <w:szCs w:val="28"/>
        </w:rPr>
        <w:t>проекта/программы:</w:t>
      </w:r>
      <w:r w:rsidR="00FA296F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Сорокина Ирина Владимировна, кандидат педагогических наук, заведующий кафедрой педагогики и психологии СИПКРО</w:t>
      </w:r>
    </w:p>
    <w:p w:rsidR="00596449" w:rsidRDefault="001C25BA" w:rsidP="001C25BA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="00596449" w:rsidRPr="00596449">
        <w:rPr>
          <w:b/>
          <w:sz w:val="28"/>
          <w:szCs w:val="28"/>
        </w:rPr>
        <w:t xml:space="preserve">Содержание </w:t>
      </w:r>
      <w:r w:rsidR="00BD5331">
        <w:rPr>
          <w:b/>
          <w:sz w:val="28"/>
          <w:szCs w:val="28"/>
        </w:rPr>
        <w:t>программы</w:t>
      </w:r>
    </w:p>
    <w:p w:rsidR="00A335F2" w:rsidRDefault="00A335F2" w:rsidP="001C25BA">
      <w:pPr>
        <w:widowControl w:val="0"/>
        <w:jc w:val="both"/>
        <w:rPr>
          <w:b/>
          <w:sz w:val="28"/>
          <w:szCs w:val="28"/>
        </w:rPr>
      </w:pPr>
    </w:p>
    <w:tbl>
      <w:tblPr>
        <w:tblStyle w:val="a9"/>
        <w:tblW w:w="9889" w:type="dxa"/>
        <w:tblLayout w:type="fixed"/>
        <w:tblLook w:val="04A0"/>
      </w:tblPr>
      <w:tblGrid>
        <w:gridCol w:w="1809"/>
        <w:gridCol w:w="3261"/>
        <w:gridCol w:w="1539"/>
        <w:gridCol w:w="2182"/>
        <w:gridCol w:w="1098"/>
      </w:tblGrid>
      <w:tr w:rsidR="001C25BA" w:rsidTr="00FB79BE">
        <w:tc>
          <w:tcPr>
            <w:tcW w:w="1809" w:type="dxa"/>
          </w:tcPr>
          <w:p w:rsidR="001C25BA" w:rsidRDefault="001C25BA" w:rsidP="001C25BA">
            <w:pPr>
              <w:rPr>
                <w:iCs/>
              </w:rPr>
            </w:pPr>
            <w:r>
              <w:rPr>
                <w:iCs/>
              </w:rPr>
              <w:t xml:space="preserve">Направления </w:t>
            </w:r>
          </w:p>
          <w:p w:rsidR="001C25BA" w:rsidRDefault="001C25BA" w:rsidP="001C25BA">
            <w:pPr>
              <w:jc w:val="center"/>
              <w:rPr>
                <w:iCs/>
              </w:rPr>
            </w:pPr>
            <w:r>
              <w:rPr>
                <w:iCs/>
              </w:rPr>
              <w:t>деятельности</w:t>
            </w:r>
          </w:p>
        </w:tc>
        <w:tc>
          <w:tcPr>
            <w:tcW w:w="3261" w:type="dxa"/>
          </w:tcPr>
          <w:p w:rsidR="001C25BA" w:rsidRDefault="001C25BA" w:rsidP="001C25BA">
            <w:pPr>
              <w:jc w:val="center"/>
              <w:rPr>
                <w:iCs/>
              </w:rPr>
            </w:pPr>
            <w:r>
              <w:rPr>
                <w:iCs/>
              </w:rPr>
              <w:t>Содержание деятельности</w:t>
            </w:r>
          </w:p>
          <w:p w:rsidR="001C25BA" w:rsidRDefault="001C25BA" w:rsidP="001C25BA">
            <w:pPr>
              <w:rPr>
                <w:iCs/>
              </w:rPr>
            </w:pPr>
          </w:p>
        </w:tc>
        <w:tc>
          <w:tcPr>
            <w:tcW w:w="1539" w:type="dxa"/>
          </w:tcPr>
          <w:p w:rsidR="001C25BA" w:rsidRDefault="001C25BA" w:rsidP="001C25BA">
            <w:pPr>
              <w:jc w:val="center"/>
              <w:rPr>
                <w:iCs/>
              </w:rPr>
            </w:pPr>
            <w:r>
              <w:rPr>
                <w:iCs/>
              </w:rPr>
              <w:t>Исполнители</w:t>
            </w:r>
          </w:p>
        </w:tc>
        <w:tc>
          <w:tcPr>
            <w:tcW w:w="2182" w:type="dxa"/>
          </w:tcPr>
          <w:p w:rsidR="001C25BA" w:rsidRDefault="001C25BA" w:rsidP="001C25BA">
            <w:pPr>
              <w:jc w:val="center"/>
              <w:rPr>
                <w:iCs/>
              </w:rPr>
            </w:pPr>
            <w:r>
              <w:rPr>
                <w:iCs/>
              </w:rPr>
              <w:t xml:space="preserve">Формы </w:t>
            </w:r>
          </w:p>
          <w:p w:rsidR="001C25BA" w:rsidRDefault="001C25BA" w:rsidP="001C25BA">
            <w:pPr>
              <w:jc w:val="center"/>
              <w:rPr>
                <w:iCs/>
              </w:rPr>
            </w:pPr>
            <w:r>
              <w:rPr>
                <w:iCs/>
              </w:rPr>
              <w:t xml:space="preserve">представления </w:t>
            </w:r>
          </w:p>
          <w:p w:rsidR="001C25BA" w:rsidRDefault="001C25BA" w:rsidP="001C25BA">
            <w:pPr>
              <w:jc w:val="center"/>
              <w:rPr>
                <w:iCs/>
              </w:rPr>
            </w:pPr>
            <w:r>
              <w:rPr>
                <w:iCs/>
              </w:rPr>
              <w:t>результата</w:t>
            </w:r>
          </w:p>
        </w:tc>
        <w:tc>
          <w:tcPr>
            <w:tcW w:w="1098" w:type="dxa"/>
          </w:tcPr>
          <w:p w:rsidR="001C25BA" w:rsidRDefault="001C25BA" w:rsidP="001C25BA">
            <w:pPr>
              <w:jc w:val="center"/>
              <w:rPr>
                <w:iCs/>
              </w:rPr>
            </w:pPr>
            <w:r>
              <w:rPr>
                <w:iCs/>
              </w:rPr>
              <w:t>Сроки</w:t>
            </w:r>
          </w:p>
        </w:tc>
      </w:tr>
      <w:tr w:rsidR="001C25BA" w:rsidTr="00FB79BE">
        <w:tc>
          <w:tcPr>
            <w:tcW w:w="1809" w:type="dxa"/>
          </w:tcPr>
          <w:p w:rsidR="001C25BA" w:rsidRDefault="001C25BA" w:rsidP="001C25BA">
            <w:pPr>
              <w:rPr>
                <w:iCs/>
              </w:rPr>
            </w:pPr>
            <w:r>
              <w:rPr>
                <w:iCs/>
              </w:rPr>
              <w:t>Разработка и описание новой модели наставничества на основе достижений педагогической науки и передового педагогического опыта</w:t>
            </w:r>
          </w:p>
        </w:tc>
        <w:tc>
          <w:tcPr>
            <w:tcW w:w="3261" w:type="dxa"/>
          </w:tcPr>
          <w:p w:rsidR="001C25BA" w:rsidRDefault="001C25BA" w:rsidP="001C25BA">
            <w:pPr>
              <w:jc w:val="both"/>
              <w:rPr>
                <w:iCs/>
              </w:rPr>
            </w:pPr>
            <w:r>
              <w:rPr>
                <w:iCs/>
              </w:rPr>
              <w:t>Создание проектной группы</w:t>
            </w:r>
          </w:p>
          <w:p w:rsidR="001C25BA" w:rsidRDefault="001C25BA" w:rsidP="001C25BA">
            <w:pPr>
              <w:jc w:val="both"/>
              <w:rPr>
                <w:iCs/>
              </w:rPr>
            </w:pPr>
            <w:r>
              <w:rPr>
                <w:iCs/>
              </w:rPr>
              <w:t>Изучение достижений педагогической науки и передового педагогического опыта по проблеме</w:t>
            </w:r>
          </w:p>
          <w:p w:rsidR="001C25BA" w:rsidRDefault="001C25BA" w:rsidP="001C25BA">
            <w:pPr>
              <w:jc w:val="both"/>
              <w:rPr>
                <w:iCs/>
              </w:rPr>
            </w:pPr>
            <w:r>
              <w:rPr>
                <w:iCs/>
              </w:rPr>
              <w:t>Круглые столы, дискуссионные площадки по обсуждению новой модели наставничества</w:t>
            </w:r>
          </w:p>
          <w:p w:rsidR="001C25BA" w:rsidRDefault="001C25BA" w:rsidP="001C25BA">
            <w:pPr>
              <w:jc w:val="both"/>
              <w:rPr>
                <w:iCs/>
              </w:rPr>
            </w:pPr>
            <w:r>
              <w:rPr>
                <w:iCs/>
              </w:rPr>
              <w:t>Оформление новой модели наставничества</w:t>
            </w:r>
          </w:p>
          <w:p w:rsidR="001C25BA" w:rsidRDefault="001C25BA" w:rsidP="001C25BA">
            <w:pPr>
              <w:jc w:val="both"/>
              <w:rPr>
                <w:iCs/>
              </w:rPr>
            </w:pPr>
            <w:r>
              <w:rPr>
                <w:iCs/>
              </w:rPr>
              <w:t>Проведение заседаний методического, педагогического советов, проектной группы</w:t>
            </w:r>
          </w:p>
          <w:p w:rsidR="001C25BA" w:rsidRDefault="001C25BA" w:rsidP="001C25BA">
            <w:pPr>
              <w:jc w:val="both"/>
              <w:rPr>
                <w:iCs/>
              </w:rPr>
            </w:pPr>
          </w:p>
        </w:tc>
        <w:tc>
          <w:tcPr>
            <w:tcW w:w="1539" w:type="dxa"/>
          </w:tcPr>
          <w:p w:rsidR="008C1EB7" w:rsidRDefault="008C1EB7" w:rsidP="001C25BA">
            <w:pPr>
              <w:rPr>
                <w:iCs/>
              </w:rPr>
            </w:pPr>
            <w:r>
              <w:rPr>
                <w:iCs/>
              </w:rPr>
              <w:t xml:space="preserve"> Харымова Л.Н., руководитель проекта.</w:t>
            </w:r>
          </w:p>
          <w:p w:rsidR="001C25BA" w:rsidRDefault="00005532" w:rsidP="0059318D">
            <w:pPr>
              <w:rPr>
                <w:iCs/>
              </w:rPr>
            </w:pPr>
            <w:r>
              <w:rPr>
                <w:iCs/>
              </w:rPr>
              <w:t xml:space="preserve">Кузьмина Г.И., координатор проекта. </w:t>
            </w:r>
            <w:r w:rsidR="0059318D">
              <w:rPr>
                <w:iCs/>
              </w:rPr>
              <w:t>Проектная</w:t>
            </w:r>
            <w:r>
              <w:rPr>
                <w:iCs/>
              </w:rPr>
              <w:t xml:space="preserve"> групп</w:t>
            </w:r>
            <w:r w:rsidR="0059318D">
              <w:rPr>
                <w:iCs/>
              </w:rPr>
              <w:t>а</w:t>
            </w:r>
            <w:r>
              <w:rPr>
                <w:iCs/>
              </w:rPr>
              <w:t xml:space="preserve">: Кудряшова В.А., Багаутдинова Д.Р., Ромаданова </w:t>
            </w:r>
            <w:r>
              <w:rPr>
                <w:iCs/>
              </w:rPr>
              <w:lastRenderedPageBreak/>
              <w:t>И.В., Кузьмина С.В.,</w:t>
            </w:r>
            <w:r w:rsidR="008C1EB7">
              <w:rPr>
                <w:iCs/>
              </w:rPr>
              <w:t xml:space="preserve"> </w:t>
            </w:r>
            <w:r>
              <w:rPr>
                <w:iCs/>
              </w:rPr>
              <w:t>Измайлова С.Н.</w:t>
            </w:r>
          </w:p>
        </w:tc>
        <w:tc>
          <w:tcPr>
            <w:tcW w:w="2182" w:type="dxa"/>
          </w:tcPr>
          <w:p w:rsidR="001C25BA" w:rsidRDefault="001C25BA" w:rsidP="001C25BA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Программа инновационной проектной деятельности</w:t>
            </w:r>
          </w:p>
          <w:p w:rsidR="001C25BA" w:rsidRDefault="001C25BA" w:rsidP="001C25BA">
            <w:pPr>
              <w:jc w:val="both"/>
              <w:rPr>
                <w:iCs/>
              </w:rPr>
            </w:pPr>
            <w:r>
              <w:rPr>
                <w:iCs/>
              </w:rPr>
              <w:t>Модель наставничества в образовательной организации (текстовая и графическая)</w:t>
            </w:r>
          </w:p>
          <w:p w:rsidR="001C25BA" w:rsidRDefault="001C25BA" w:rsidP="001C25BA">
            <w:pPr>
              <w:jc w:val="both"/>
              <w:rPr>
                <w:iCs/>
              </w:rPr>
            </w:pPr>
            <w:r>
              <w:rPr>
                <w:iCs/>
              </w:rPr>
              <w:t xml:space="preserve">Протоколы заседаний </w:t>
            </w:r>
          </w:p>
          <w:p w:rsidR="001C25BA" w:rsidRDefault="001C25BA" w:rsidP="001C25BA">
            <w:pPr>
              <w:jc w:val="both"/>
              <w:rPr>
                <w:iCs/>
              </w:rPr>
            </w:pPr>
            <w:r>
              <w:rPr>
                <w:iCs/>
              </w:rPr>
              <w:t>Разработка страницы сайта по реализации проекта.</w:t>
            </w:r>
          </w:p>
        </w:tc>
        <w:tc>
          <w:tcPr>
            <w:tcW w:w="1098" w:type="dxa"/>
          </w:tcPr>
          <w:p w:rsidR="001C25BA" w:rsidRDefault="001C25BA" w:rsidP="001C25BA">
            <w:pPr>
              <w:jc w:val="center"/>
              <w:rPr>
                <w:iCs/>
              </w:rPr>
            </w:pPr>
            <w:r>
              <w:rPr>
                <w:iCs/>
              </w:rPr>
              <w:t>июнь-ноябрь 2019г.</w:t>
            </w:r>
          </w:p>
        </w:tc>
      </w:tr>
      <w:tr w:rsidR="00621E3D" w:rsidTr="00FB79BE">
        <w:tc>
          <w:tcPr>
            <w:tcW w:w="1809" w:type="dxa"/>
          </w:tcPr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Разработка управленческого (нормативного) и методического сопровождения реализации новой модели наставничества</w:t>
            </w:r>
          </w:p>
        </w:tc>
        <w:tc>
          <w:tcPr>
            <w:tcW w:w="3261" w:type="dxa"/>
          </w:tcPr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Заседания проектной группы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Разработка дорожной карты внедрения новой модели наставничества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Разработка и оформление нормативно-правового сопровождения организации наставничества в ОО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Разработка и оформление методического сопровождения наставничества (научно-методического, информационно-методического, программно-методического, организационно-методического)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Проведение  методического и педагогического советов по утверждению нормативно-правового и методического сопровождения наставничества в ОО</w:t>
            </w:r>
          </w:p>
        </w:tc>
        <w:tc>
          <w:tcPr>
            <w:tcW w:w="1539" w:type="dxa"/>
          </w:tcPr>
          <w:p w:rsidR="00621E3D" w:rsidRDefault="008C1EB7" w:rsidP="00621E3D">
            <w:pPr>
              <w:rPr>
                <w:iCs/>
              </w:rPr>
            </w:pPr>
            <w:r>
              <w:rPr>
                <w:iCs/>
              </w:rPr>
              <w:t>Харымова Л.Н., руководитель проекта, Кузьмина Г.И., координатор проекта и руководители проектных групп.</w:t>
            </w:r>
          </w:p>
        </w:tc>
        <w:tc>
          <w:tcPr>
            <w:tcW w:w="2182" w:type="dxa"/>
          </w:tcPr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t>Дорожная карта внедрения новой модели наставничества</w:t>
            </w:r>
          </w:p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t>Положения, приказы, о наставничестве в ОО</w:t>
            </w:r>
          </w:p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t>Методические материалы</w:t>
            </w:r>
          </w:p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t>Протоколы заседаний</w:t>
            </w:r>
          </w:p>
          <w:p w:rsidR="00621E3D" w:rsidRDefault="00621E3D" w:rsidP="00621E3D">
            <w:pPr>
              <w:jc w:val="center"/>
              <w:rPr>
                <w:iCs/>
              </w:rPr>
            </w:pPr>
          </w:p>
        </w:tc>
        <w:tc>
          <w:tcPr>
            <w:tcW w:w="1098" w:type="dxa"/>
          </w:tcPr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t>Декабрь 2019г. -февраль 2020г.</w:t>
            </w:r>
          </w:p>
        </w:tc>
      </w:tr>
      <w:tr w:rsidR="00621E3D" w:rsidTr="00FB79BE">
        <w:tc>
          <w:tcPr>
            <w:tcW w:w="1809" w:type="dxa"/>
          </w:tcPr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t>Организация обучения наставников  стратегиям взаимодействия с наставляемым.</w:t>
            </w:r>
          </w:p>
        </w:tc>
        <w:tc>
          <w:tcPr>
            <w:tcW w:w="3261" w:type="dxa"/>
          </w:tcPr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Определение списочного состава функциональных, творческих, проблемных групп организации наставничества в ОО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Определение профессиональных дефицитов педагогов наставников и наставляемых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Разработка программы обучения наставников (индивидуальных, групповых)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Организация курсов повышения квалификации педагогов-наставников, обучающих семинаров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Организация проведения мастер-классов, творческих мастерских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Разработка и оформление индивидуальных программ самообразования наставников</w:t>
            </w:r>
          </w:p>
        </w:tc>
        <w:tc>
          <w:tcPr>
            <w:tcW w:w="1539" w:type="dxa"/>
          </w:tcPr>
          <w:p w:rsidR="00621E3D" w:rsidRDefault="00621E3D" w:rsidP="00621E3D">
            <w:pPr>
              <w:rPr>
                <w:iCs/>
              </w:rPr>
            </w:pPr>
          </w:p>
          <w:p w:rsidR="008C1EB7" w:rsidRDefault="008C1EB7" w:rsidP="00621E3D">
            <w:pPr>
              <w:rPr>
                <w:iCs/>
              </w:rPr>
            </w:pPr>
            <w:r>
              <w:rPr>
                <w:iCs/>
              </w:rPr>
              <w:t>Харымова Л.Н., руководитель проекта, Кузьмина Г.И., координатор проекта,руководители проектных групп</w:t>
            </w:r>
          </w:p>
          <w:p w:rsidR="008C1EB7" w:rsidRDefault="008C1EB7" w:rsidP="00621E3D">
            <w:pPr>
              <w:rPr>
                <w:iCs/>
              </w:rPr>
            </w:pPr>
          </w:p>
          <w:p w:rsidR="008C1EB7" w:rsidRDefault="008C1EB7" w:rsidP="00621E3D">
            <w:pPr>
              <w:rPr>
                <w:iCs/>
              </w:rPr>
            </w:pPr>
            <w:r>
              <w:rPr>
                <w:iCs/>
              </w:rPr>
              <w:t xml:space="preserve">Психологи: Корнеева Н.Г., Тремасова С.И. </w:t>
            </w:r>
          </w:p>
        </w:tc>
        <w:tc>
          <w:tcPr>
            <w:tcW w:w="2182" w:type="dxa"/>
          </w:tcPr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Списки групп наставников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 xml:space="preserve">Аналитическая справка 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 xml:space="preserve">Программа обучения наставников 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Сертификаты и удостоверения</w:t>
            </w:r>
          </w:p>
          <w:p w:rsidR="00621E3D" w:rsidRDefault="00621E3D" w:rsidP="00621E3D">
            <w:pPr>
              <w:rPr>
                <w:iCs/>
              </w:rPr>
            </w:pP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Видео, фото-материалы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Размещение материалов эксперимента на сайте.</w:t>
            </w:r>
          </w:p>
          <w:p w:rsidR="00621E3D" w:rsidRDefault="00621E3D" w:rsidP="00621E3D">
            <w:pPr>
              <w:rPr>
                <w:iCs/>
              </w:rPr>
            </w:pP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Программы самообразования педагогов-наставников</w:t>
            </w:r>
          </w:p>
        </w:tc>
        <w:tc>
          <w:tcPr>
            <w:tcW w:w="1098" w:type="dxa"/>
          </w:tcPr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t>Март-июнь 2020г.</w:t>
            </w:r>
          </w:p>
        </w:tc>
      </w:tr>
      <w:tr w:rsidR="00621E3D" w:rsidTr="00FB79BE">
        <w:tc>
          <w:tcPr>
            <w:tcW w:w="1809" w:type="dxa"/>
          </w:tcPr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Внедрение новой модели наставничества в систему работы ОО</w:t>
            </w:r>
          </w:p>
        </w:tc>
        <w:tc>
          <w:tcPr>
            <w:tcW w:w="3261" w:type="dxa"/>
          </w:tcPr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Выбор и прикрепление наставников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Разработка и реализации программ наставничества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Работа референтных групп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 xml:space="preserve">Создание книги профессиональных достижений </w:t>
            </w:r>
            <w:r>
              <w:rPr>
                <w:iCs/>
              </w:rPr>
              <w:lastRenderedPageBreak/>
              <w:t>педагогов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Подготовка и проведение школьных конкурсов наставников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Участие педагогов-наставников в областных конкурсах «Лучший наставник в образовании»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Участие педагогов-наставляемых в профессиональных конкурсах разного уровня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Оформление методических продуктов</w:t>
            </w:r>
          </w:p>
        </w:tc>
        <w:tc>
          <w:tcPr>
            <w:tcW w:w="1539" w:type="dxa"/>
          </w:tcPr>
          <w:p w:rsidR="00621E3D" w:rsidRDefault="0059318D" w:rsidP="00621E3D">
            <w:pPr>
              <w:rPr>
                <w:iCs/>
              </w:rPr>
            </w:pPr>
            <w:r>
              <w:rPr>
                <w:iCs/>
              </w:rPr>
              <w:lastRenderedPageBreak/>
              <w:t>Руководитель проекта Харымова Л.Н.</w:t>
            </w:r>
            <w:r>
              <w:rPr>
                <w:iCs/>
              </w:rPr>
              <w:br/>
              <w:t xml:space="preserve"> Руководители проектных </w:t>
            </w:r>
            <w:r>
              <w:rPr>
                <w:iCs/>
              </w:rPr>
              <w:lastRenderedPageBreak/>
              <w:t>групп.</w:t>
            </w:r>
          </w:p>
          <w:p w:rsidR="0059318D" w:rsidRDefault="0059318D" w:rsidP="00621E3D">
            <w:pPr>
              <w:rPr>
                <w:iCs/>
              </w:rPr>
            </w:pPr>
            <w:r>
              <w:rPr>
                <w:iCs/>
              </w:rPr>
              <w:t>Координатор проекта Кузьмина Г.И.</w:t>
            </w:r>
          </w:p>
        </w:tc>
        <w:tc>
          <w:tcPr>
            <w:tcW w:w="2182" w:type="dxa"/>
          </w:tcPr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lastRenderedPageBreak/>
              <w:t>Приказы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Программы наставничества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Книга профессиональных достижений педагогов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lastRenderedPageBreak/>
              <w:t>Дипломы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Грамоты</w:t>
            </w:r>
          </w:p>
        </w:tc>
        <w:tc>
          <w:tcPr>
            <w:tcW w:w="1098" w:type="dxa"/>
          </w:tcPr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Сентябрь 2020г. – декабрь 2021г.</w:t>
            </w:r>
          </w:p>
        </w:tc>
      </w:tr>
      <w:tr w:rsidR="00621E3D" w:rsidTr="00FB79BE">
        <w:tc>
          <w:tcPr>
            <w:tcW w:w="1809" w:type="dxa"/>
          </w:tcPr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Организация мониторинга результативности новой модели наставничества</w:t>
            </w:r>
          </w:p>
        </w:tc>
        <w:tc>
          <w:tcPr>
            <w:tcW w:w="3261" w:type="dxa"/>
          </w:tcPr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Разработка и оформление программы мониторинга организации и результативности новой модели наставничества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Проведение мониторинговых исследований</w:t>
            </w:r>
          </w:p>
          <w:p w:rsidR="00621E3D" w:rsidRDefault="00621E3D" w:rsidP="00FB79BE">
            <w:pPr>
              <w:jc w:val="both"/>
              <w:rPr>
                <w:iCs/>
              </w:rPr>
            </w:pPr>
            <w:r>
              <w:rPr>
                <w:iCs/>
              </w:rPr>
              <w:t>Анализ результатов мониторинга</w:t>
            </w:r>
          </w:p>
        </w:tc>
        <w:tc>
          <w:tcPr>
            <w:tcW w:w="1539" w:type="dxa"/>
          </w:tcPr>
          <w:p w:rsidR="00621E3D" w:rsidRDefault="0059318D" w:rsidP="00621E3D">
            <w:pPr>
              <w:rPr>
                <w:iCs/>
              </w:rPr>
            </w:pPr>
            <w:r>
              <w:rPr>
                <w:iCs/>
              </w:rPr>
              <w:t>Психологи школы: Корнеева Н.Г., Тремасова С.И.</w:t>
            </w:r>
          </w:p>
          <w:p w:rsidR="0059318D" w:rsidRDefault="0059318D" w:rsidP="00621E3D">
            <w:pPr>
              <w:rPr>
                <w:iCs/>
              </w:rPr>
            </w:pPr>
            <w:r>
              <w:rPr>
                <w:iCs/>
              </w:rPr>
              <w:t>Кузьмина Г.И., координатор проекта</w:t>
            </w:r>
          </w:p>
        </w:tc>
        <w:tc>
          <w:tcPr>
            <w:tcW w:w="2182" w:type="dxa"/>
          </w:tcPr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Программа мониторинга результативности новой модели наставничества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Аналитические справки по результатам мониторинга</w:t>
            </w:r>
          </w:p>
        </w:tc>
        <w:tc>
          <w:tcPr>
            <w:tcW w:w="1098" w:type="dxa"/>
          </w:tcPr>
          <w:p w:rsidR="00621E3D" w:rsidRDefault="00621E3D" w:rsidP="00621E3D">
            <w:pPr>
              <w:jc w:val="center"/>
              <w:rPr>
                <w:iCs/>
              </w:rPr>
            </w:pPr>
          </w:p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t>В течение всего периода.</w:t>
            </w:r>
          </w:p>
        </w:tc>
      </w:tr>
      <w:tr w:rsidR="00621E3D" w:rsidTr="00FB79BE">
        <w:tc>
          <w:tcPr>
            <w:tcW w:w="1809" w:type="dxa"/>
          </w:tcPr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 xml:space="preserve">Анализ и обобщение результатов апробации новой модели наставничества </w:t>
            </w:r>
          </w:p>
        </w:tc>
        <w:tc>
          <w:tcPr>
            <w:tcW w:w="3261" w:type="dxa"/>
          </w:tcPr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Проведение заседаний методического совета, проектной группы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Работа дискуссионных групп, круглых столов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Проведение научно-методической конференции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Проведение окружного фестиваля наставников</w:t>
            </w:r>
          </w:p>
          <w:p w:rsidR="00621E3D" w:rsidRDefault="00621E3D" w:rsidP="00621E3D">
            <w:pPr>
              <w:jc w:val="both"/>
              <w:rPr>
                <w:iCs/>
              </w:rPr>
            </w:pPr>
            <w:r>
              <w:rPr>
                <w:iCs/>
              </w:rPr>
              <w:t>Оформление аналитических и методических материалов</w:t>
            </w:r>
          </w:p>
          <w:p w:rsidR="00621E3D" w:rsidRDefault="00D14F3E" w:rsidP="00D14F3E">
            <w:pPr>
              <w:jc w:val="both"/>
              <w:rPr>
                <w:iCs/>
              </w:rPr>
            </w:pPr>
            <w:r>
              <w:rPr>
                <w:iCs/>
              </w:rPr>
              <w:t xml:space="preserve">Методическое пособие «Наставничество в образовательной организации» </w:t>
            </w:r>
          </w:p>
        </w:tc>
        <w:tc>
          <w:tcPr>
            <w:tcW w:w="1539" w:type="dxa"/>
          </w:tcPr>
          <w:p w:rsidR="00621E3D" w:rsidRDefault="0059318D" w:rsidP="00621E3D">
            <w:pPr>
              <w:rPr>
                <w:iCs/>
              </w:rPr>
            </w:pPr>
            <w:r>
              <w:rPr>
                <w:iCs/>
              </w:rPr>
              <w:t>Кузьмина Г.И., координатор проекта, председатель МС школы;</w:t>
            </w:r>
          </w:p>
          <w:p w:rsidR="0059318D" w:rsidRDefault="0059318D" w:rsidP="00621E3D">
            <w:pPr>
              <w:rPr>
                <w:iCs/>
              </w:rPr>
            </w:pPr>
            <w:r>
              <w:rPr>
                <w:iCs/>
              </w:rPr>
              <w:t xml:space="preserve">Руководители проектных групп; </w:t>
            </w:r>
          </w:p>
          <w:p w:rsidR="0059318D" w:rsidRDefault="0059318D" w:rsidP="00621E3D">
            <w:pPr>
              <w:rPr>
                <w:iCs/>
              </w:rPr>
            </w:pPr>
            <w:r>
              <w:rPr>
                <w:iCs/>
              </w:rPr>
              <w:t>Харымова Л.Н., руководитель проекта.</w:t>
            </w:r>
          </w:p>
        </w:tc>
        <w:tc>
          <w:tcPr>
            <w:tcW w:w="2182" w:type="dxa"/>
          </w:tcPr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Аналитический отчёт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Фото-отчёт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Стенд в школе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Видеофильм. Информация на сайте.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Сборник материалов научно-практической конференции</w:t>
            </w:r>
          </w:p>
          <w:p w:rsidR="00621E3D" w:rsidRDefault="00621E3D" w:rsidP="00621E3D">
            <w:pPr>
              <w:rPr>
                <w:iCs/>
              </w:rPr>
            </w:pPr>
            <w:r>
              <w:rPr>
                <w:iCs/>
              </w:rPr>
              <w:t>Сборник методических материалов</w:t>
            </w:r>
          </w:p>
        </w:tc>
        <w:tc>
          <w:tcPr>
            <w:tcW w:w="1098" w:type="dxa"/>
          </w:tcPr>
          <w:p w:rsidR="00621E3D" w:rsidRDefault="00621E3D" w:rsidP="00621E3D">
            <w:pPr>
              <w:jc w:val="center"/>
              <w:rPr>
                <w:iCs/>
              </w:rPr>
            </w:pPr>
            <w:r>
              <w:rPr>
                <w:iCs/>
              </w:rPr>
              <w:t>январь-июнь 2022г.</w:t>
            </w:r>
          </w:p>
        </w:tc>
      </w:tr>
    </w:tbl>
    <w:p w:rsidR="00FB79BE" w:rsidRDefault="00FB79BE" w:rsidP="00957B85">
      <w:pPr>
        <w:ind w:firstLine="709"/>
        <w:rPr>
          <w:b/>
          <w:iCs/>
          <w:sz w:val="28"/>
          <w:szCs w:val="28"/>
        </w:rPr>
      </w:pPr>
    </w:p>
    <w:p w:rsidR="00957B85" w:rsidRDefault="00957B85" w:rsidP="00957B85">
      <w:pPr>
        <w:rPr>
          <w:iCs/>
          <w:sz w:val="22"/>
          <w:szCs w:val="22"/>
        </w:rPr>
      </w:pPr>
    </w:p>
    <w:p w:rsidR="00957B85" w:rsidRDefault="00957B85" w:rsidP="00957B85">
      <w:pPr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10. Способы экспертизы </w:t>
      </w:r>
    </w:p>
    <w:p w:rsidR="00FA296F" w:rsidRDefault="00FA296F" w:rsidP="00957B85">
      <w:pPr>
        <w:ind w:firstLine="709"/>
        <w:jc w:val="both"/>
        <w:rPr>
          <w:b/>
          <w:iCs/>
          <w:sz w:val="28"/>
          <w:szCs w:val="28"/>
        </w:rPr>
      </w:pPr>
    </w:p>
    <w:p w:rsidR="00957B85" w:rsidRDefault="00957B85" w:rsidP="00CE7E59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1.Анкетирование и тестирование педагогов.</w:t>
      </w:r>
    </w:p>
    <w:p w:rsidR="00957B85" w:rsidRDefault="00957B85" w:rsidP="00CE7E59">
      <w:pPr>
        <w:spacing w:line="360" w:lineRule="auto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2.</w:t>
      </w:r>
      <w:r>
        <w:rPr>
          <w:iCs/>
          <w:sz w:val="28"/>
          <w:szCs w:val="28"/>
        </w:rPr>
        <w:t>Экспертная оценка.</w:t>
      </w:r>
    </w:p>
    <w:p w:rsidR="00957B85" w:rsidRDefault="00957B85" w:rsidP="00CE7E59">
      <w:pPr>
        <w:spacing w:line="360" w:lineRule="auto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3.</w:t>
      </w:r>
      <w:r>
        <w:rPr>
          <w:iCs/>
          <w:sz w:val="28"/>
          <w:szCs w:val="28"/>
        </w:rPr>
        <w:t>Мониторинг</w:t>
      </w:r>
    </w:p>
    <w:p w:rsidR="00957B85" w:rsidRDefault="00957B85" w:rsidP="00CE7E59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4.Анализ результатов диагностики.</w:t>
      </w:r>
    </w:p>
    <w:p w:rsidR="00957B85" w:rsidRDefault="00CE7E59" w:rsidP="00CE7E59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5.</w:t>
      </w:r>
      <w:r w:rsidR="00957B85">
        <w:rPr>
          <w:iCs/>
          <w:sz w:val="28"/>
          <w:szCs w:val="28"/>
        </w:rPr>
        <w:t xml:space="preserve"> Промежуточный и итоговые отчеты о стажировке наставников и наставляемых.</w:t>
      </w:r>
    </w:p>
    <w:p w:rsidR="00CE7E59" w:rsidRDefault="00CE7E59" w:rsidP="00957B85">
      <w:pPr>
        <w:jc w:val="both"/>
        <w:rPr>
          <w:iCs/>
          <w:sz w:val="28"/>
          <w:szCs w:val="28"/>
        </w:rPr>
      </w:pPr>
    </w:p>
    <w:p w:rsidR="00957B85" w:rsidRDefault="00957B85" w:rsidP="00957B85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 xml:space="preserve">11. Предполагаемые изменения в системе образования Самарской области. </w:t>
      </w:r>
      <w:r>
        <w:rPr>
          <w:iCs/>
          <w:sz w:val="28"/>
          <w:szCs w:val="28"/>
        </w:rPr>
        <w:t>Разработанная и апробированная новая модель наставничества создаст благоприятные условия для ее применения в каждом образовательном учреждении Самарской области, что будет способствовать развитию системы наставничества в области</w:t>
      </w:r>
      <w:r>
        <w:rPr>
          <w:i/>
          <w:iCs/>
          <w:sz w:val="28"/>
          <w:szCs w:val="28"/>
        </w:rPr>
        <w:t xml:space="preserve">. </w:t>
      </w:r>
    </w:p>
    <w:p w:rsidR="00957B85" w:rsidRDefault="00957B85" w:rsidP="00957B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12. Предполаг</w:t>
      </w:r>
      <w:r w:rsidR="00BD5331">
        <w:rPr>
          <w:b/>
          <w:iCs/>
          <w:sz w:val="28"/>
          <w:szCs w:val="28"/>
        </w:rPr>
        <w:t xml:space="preserve">аемая продолжительность программы и </w:t>
      </w:r>
      <w:r>
        <w:rPr>
          <w:b/>
          <w:iCs/>
          <w:sz w:val="28"/>
          <w:szCs w:val="28"/>
        </w:rPr>
        <w:t xml:space="preserve">её основные этапы:   </w:t>
      </w:r>
      <w:r>
        <w:rPr>
          <w:sz w:val="28"/>
          <w:szCs w:val="28"/>
        </w:rPr>
        <w:t>3 года  (2019-2020; 2020-2021; 2021-2022)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7"/>
        <w:gridCol w:w="2675"/>
        <w:gridCol w:w="4669"/>
      </w:tblGrid>
      <w:tr w:rsidR="00957B85" w:rsidTr="00957B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Этапы проекта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Сроки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Направления деятельности</w:t>
            </w:r>
          </w:p>
        </w:tc>
      </w:tr>
      <w:tr w:rsidR="00957B85" w:rsidTr="00957B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iCs/>
              </w:rPr>
            </w:pPr>
            <w:r>
              <w:rPr>
                <w:iCs/>
              </w:rPr>
              <w:t>Подготовительный этап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iCs/>
              </w:rPr>
            </w:pPr>
            <w:r>
              <w:rPr>
                <w:iCs/>
              </w:rPr>
              <w:t>Июнь 2019г. - август 2020г.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</w:pPr>
            <w:r>
              <w:t>Разработка и описание новой модели наставничества на основе достижений современной педагогической науки передовой педагогической практики.</w:t>
            </w:r>
          </w:p>
          <w:p w:rsidR="00957B85" w:rsidRDefault="00957B85">
            <w:pPr>
              <w:jc w:val="both"/>
            </w:pPr>
            <w:r>
              <w:t>Разработка управленческого (нормативно-правового) и методического сопровождения внедрения новой модели наставничества в ОО.</w:t>
            </w:r>
          </w:p>
          <w:p w:rsidR="00957B85" w:rsidRDefault="00957B85">
            <w:pPr>
              <w:jc w:val="both"/>
            </w:pPr>
            <w:r>
              <w:t>Организация обучения наставников новой стратегии взаимодействия с наставляемыми</w:t>
            </w:r>
          </w:p>
        </w:tc>
      </w:tr>
      <w:tr w:rsidR="00957B85" w:rsidTr="00957B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iCs/>
              </w:rPr>
            </w:pPr>
            <w:r>
              <w:rPr>
                <w:iCs/>
              </w:rPr>
              <w:t>Основной этап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iCs/>
              </w:rPr>
            </w:pPr>
            <w:r>
              <w:rPr>
                <w:iCs/>
              </w:rPr>
              <w:t>Сентябрь 2020г. - декабрь 2021.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</w:pPr>
            <w:r>
              <w:t>Внедрение новой модели наставничества в систему работы ОО.</w:t>
            </w:r>
          </w:p>
          <w:p w:rsidR="00957B85" w:rsidRDefault="00957B85">
            <w:pPr>
              <w:jc w:val="both"/>
            </w:pPr>
            <w:r>
              <w:t>Организация мониторинга результативности новой модели наставничества.</w:t>
            </w:r>
          </w:p>
        </w:tc>
      </w:tr>
      <w:tr w:rsidR="00957B85" w:rsidTr="00957B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iCs/>
              </w:rPr>
            </w:pPr>
            <w:r>
              <w:rPr>
                <w:iCs/>
              </w:rPr>
              <w:t>Аналитический этап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iCs/>
              </w:rPr>
            </w:pPr>
            <w:r>
              <w:rPr>
                <w:iCs/>
              </w:rPr>
              <w:t>Январь-июнь 2022г.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</w:pPr>
            <w:r>
              <w:t>Анализ и обобщение опыта апробации новой модели наставничества.</w:t>
            </w:r>
          </w:p>
        </w:tc>
      </w:tr>
    </w:tbl>
    <w:p w:rsidR="00957B85" w:rsidRDefault="00957B85" w:rsidP="00957B85">
      <w:pPr>
        <w:jc w:val="both"/>
        <w:rPr>
          <w:iCs/>
          <w:sz w:val="28"/>
          <w:szCs w:val="28"/>
        </w:rPr>
      </w:pPr>
    </w:p>
    <w:p w:rsidR="00957B85" w:rsidRDefault="00957B85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13. Оценка </w:t>
      </w:r>
      <w:r w:rsidR="00BD5331">
        <w:rPr>
          <w:b/>
          <w:iCs/>
          <w:sz w:val="28"/>
          <w:szCs w:val="28"/>
        </w:rPr>
        <w:t xml:space="preserve">продуктов и результатов </w:t>
      </w:r>
      <w:r>
        <w:rPr>
          <w:b/>
          <w:iCs/>
          <w:sz w:val="28"/>
          <w:szCs w:val="28"/>
        </w:rPr>
        <w:t>программы</w:t>
      </w:r>
    </w:p>
    <w:p w:rsidR="001C25BA" w:rsidRDefault="00957B85" w:rsidP="001C25BA">
      <w:pPr>
        <w:pStyle w:val="a4"/>
        <w:spacing w:line="360" w:lineRule="auto"/>
        <w:ind w:left="0"/>
        <w:jc w:val="both"/>
        <w:rPr>
          <w:sz w:val="28"/>
          <w:szCs w:val="28"/>
          <w:u w:val="single"/>
        </w:rPr>
      </w:pPr>
      <w:r>
        <w:rPr>
          <w:i/>
          <w:iCs/>
          <w:sz w:val="28"/>
          <w:szCs w:val="28"/>
        </w:rPr>
        <w:t>Основной  методический продукт:</w:t>
      </w:r>
      <w:r w:rsidR="001C25BA" w:rsidRPr="001C25BA">
        <w:rPr>
          <w:sz w:val="28"/>
          <w:szCs w:val="28"/>
          <w:u w:val="single"/>
        </w:rPr>
        <w:t xml:space="preserve"> </w:t>
      </w:r>
    </w:p>
    <w:p w:rsidR="00957B85" w:rsidRDefault="00957B85" w:rsidP="00957B85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Методическое пособие: «Наставничество в образовательной организации».</w:t>
      </w:r>
    </w:p>
    <w:p w:rsidR="00957B85" w:rsidRDefault="00957B85" w:rsidP="00957B85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Критерии оценки продукта:</w:t>
      </w:r>
    </w:p>
    <w:p w:rsidR="00957B85" w:rsidRDefault="00957B85" w:rsidP="00957B85">
      <w:pPr>
        <w:numPr>
          <w:ilvl w:val="0"/>
          <w:numId w:val="2"/>
        </w:num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соответствует требованиям к структуре и оформлению методического пособия;</w:t>
      </w:r>
    </w:p>
    <w:p w:rsidR="00957B85" w:rsidRDefault="00957B85" w:rsidP="00957B8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актуальность; </w:t>
      </w:r>
    </w:p>
    <w:p w:rsidR="00957B85" w:rsidRDefault="00957B85" w:rsidP="00957B8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степень новизны;</w:t>
      </w:r>
    </w:p>
    <w:p w:rsidR="00957B85" w:rsidRDefault="00957B85" w:rsidP="00957B8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авторской концепции;</w:t>
      </w:r>
    </w:p>
    <w:p w:rsidR="00957B85" w:rsidRDefault="00957B85" w:rsidP="00957B8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научность;</w:t>
      </w:r>
    </w:p>
    <w:p w:rsidR="00957B85" w:rsidRDefault="00957B85" w:rsidP="00957B8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ясность, логичность и доступность изложения  материала. </w:t>
      </w:r>
    </w:p>
    <w:p w:rsidR="00957B85" w:rsidRDefault="00957B85" w:rsidP="00957B85">
      <w:pPr>
        <w:ind w:left="720"/>
        <w:jc w:val="center"/>
        <w:rPr>
          <w:sz w:val="28"/>
          <w:szCs w:val="28"/>
        </w:rPr>
      </w:pPr>
    </w:p>
    <w:p w:rsidR="00D55970" w:rsidRDefault="00D55970" w:rsidP="00957B85">
      <w:pPr>
        <w:ind w:left="720"/>
        <w:jc w:val="center"/>
        <w:rPr>
          <w:sz w:val="28"/>
          <w:szCs w:val="28"/>
        </w:rPr>
      </w:pPr>
    </w:p>
    <w:p w:rsidR="00957B85" w:rsidRDefault="00957B85" w:rsidP="00957B85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Ожидаем</w:t>
      </w:r>
      <w:r w:rsidR="00032A03">
        <w:rPr>
          <w:b/>
          <w:sz w:val="28"/>
          <w:szCs w:val="28"/>
        </w:rPr>
        <w:t>ые результаты реализации программы</w:t>
      </w:r>
    </w:p>
    <w:p w:rsidR="00957B85" w:rsidRDefault="00957B85" w:rsidP="00957B85">
      <w:pPr>
        <w:ind w:left="720"/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383"/>
        <w:gridCol w:w="2104"/>
        <w:gridCol w:w="2160"/>
        <w:gridCol w:w="2454"/>
      </w:tblGrid>
      <w:tr w:rsidR="00957B85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957B85">
            <w:pPr>
              <w:jc w:val="both"/>
              <w:rPr>
                <w:b/>
                <w:bCs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Ожидаемые </w:t>
            </w:r>
          </w:p>
          <w:p w:rsidR="00957B85" w:rsidRDefault="00957B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результаты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Форма оценки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критерии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Показатели</w:t>
            </w:r>
          </w:p>
        </w:tc>
      </w:tr>
      <w:tr w:rsidR="00957B85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Создание    новой модели наставничества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Аналитическое описание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Полнота и научная обоснованность описания новой модели наставничества.</w:t>
            </w:r>
          </w:p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Конкретность</w:t>
            </w:r>
          </w:p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Функциональность</w:t>
            </w:r>
          </w:p>
          <w:p w:rsidR="00957B85" w:rsidRDefault="00957B85">
            <w:pPr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Системность</w:t>
            </w:r>
            <w:r>
              <w:rPr>
                <w:color w:val="000000"/>
                <w:sz w:val="22"/>
                <w:szCs w:val="22"/>
              </w:rPr>
              <w:t> </w:t>
            </w:r>
          </w:p>
          <w:p w:rsidR="00957B85" w:rsidRDefault="00957B85">
            <w:pPr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Концептуальность</w:t>
            </w:r>
            <w:r>
              <w:rPr>
                <w:color w:val="000000"/>
                <w:sz w:val="22"/>
                <w:szCs w:val="22"/>
              </w:rPr>
              <w:t> </w:t>
            </w:r>
          </w:p>
          <w:p w:rsidR="00957B85" w:rsidRDefault="00957B85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Управляемость</w:t>
            </w:r>
          </w:p>
          <w:p w:rsidR="00957B85" w:rsidRDefault="00957B85">
            <w:pPr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Воспроизводимость</w:t>
            </w:r>
            <w:r>
              <w:rPr>
                <w:color w:val="000000"/>
              </w:rPr>
              <w:t> </w:t>
            </w:r>
          </w:p>
          <w:p w:rsidR="00957B85" w:rsidRDefault="00957B85">
            <w:pPr>
              <w:jc w:val="both"/>
              <w:rPr>
                <w:bCs/>
              </w:rPr>
            </w:pPr>
          </w:p>
          <w:p w:rsidR="00957B85" w:rsidRDefault="00957B85">
            <w:pPr>
              <w:jc w:val="both"/>
              <w:rPr>
                <w:bCs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Модель соответствует критериям.</w:t>
            </w:r>
          </w:p>
          <w:p w:rsidR="00957B85" w:rsidRDefault="00957B85">
            <w:pPr>
              <w:spacing w:before="100" w:beforeAutospacing="1" w:after="24" w:line="360" w:lineRule="atLeast"/>
              <w:ind w:left="918"/>
              <w:rPr>
                <w:rFonts w:ascii="Verdana" w:hAnsi="Verdana"/>
                <w:color w:val="000000"/>
                <w:sz w:val="21"/>
                <w:szCs w:val="21"/>
              </w:rPr>
            </w:pPr>
          </w:p>
          <w:p w:rsidR="00957B85" w:rsidRDefault="00957B85">
            <w:pPr>
              <w:jc w:val="both"/>
              <w:rPr>
                <w:bCs/>
              </w:rPr>
            </w:pPr>
          </w:p>
        </w:tc>
      </w:tr>
      <w:tr w:rsidR="00957B85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Разработаны локальные акты и методическое сопровождение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CE7E59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Экспертиза ка</w:t>
            </w:r>
            <w:r w:rsidR="00957B85">
              <w:rPr>
                <w:bCs/>
                <w:sz w:val="22"/>
                <w:szCs w:val="22"/>
              </w:rPr>
              <w:t>чества локальных актов и  методического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Полнота,  научная обоснованность и соответствие требованиям нормативно-правового и  методическое сопровождение наставничества в ОО.</w:t>
            </w:r>
          </w:p>
          <w:p w:rsidR="00957B85" w:rsidRDefault="00957B85">
            <w:pPr>
              <w:jc w:val="both"/>
              <w:rPr>
                <w:bCs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Положения о наставничестве, новой модели методической службы. Внесение изменений в функциональные</w:t>
            </w:r>
          </w:p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обязанности учителей. Приказы</w:t>
            </w:r>
          </w:p>
        </w:tc>
      </w:tr>
      <w:tr w:rsidR="00957B85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Создана внутришкольная модель повышения квалификации наставников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Анкетирование и отзывы педагогов о формах ПК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Количество обученных педагогов Формы мероприятий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CE7E59">
            <w:pPr>
              <w:jc w:val="both"/>
            </w:pPr>
            <w:r>
              <w:rPr>
                <w:sz w:val="22"/>
                <w:szCs w:val="22"/>
              </w:rPr>
              <w:t xml:space="preserve">Обучены </w:t>
            </w:r>
            <w:r w:rsidR="00957B85">
              <w:rPr>
                <w:sz w:val="22"/>
                <w:szCs w:val="22"/>
              </w:rPr>
              <w:t>100% наставников</w:t>
            </w:r>
          </w:p>
          <w:p w:rsidR="00957B85" w:rsidRDefault="00957B85">
            <w:pPr>
              <w:jc w:val="both"/>
            </w:pPr>
          </w:p>
          <w:p w:rsidR="00957B85" w:rsidRDefault="00957B85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Мастер-классы, семинары, методические  разработки  педагогов, участвующих в проекте, будут способствовать распространению и обмену опыта применению новой модели системы наставничества в ОО.</w:t>
            </w:r>
          </w:p>
        </w:tc>
      </w:tr>
      <w:tr w:rsidR="00957B85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9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Pr="00544D22" w:rsidRDefault="00957B85">
            <w:pPr>
              <w:jc w:val="both"/>
              <w:rPr>
                <w:b/>
              </w:rPr>
            </w:pPr>
            <w:r w:rsidRPr="00544D22">
              <w:rPr>
                <w:b/>
                <w:sz w:val="22"/>
                <w:szCs w:val="22"/>
              </w:rPr>
              <w:t>Изменение системы деятельности педагогического коллектива школы в условиях внедрения новой модели</w:t>
            </w:r>
          </w:p>
        </w:tc>
      </w:tr>
      <w:tr w:rsidR="00957B85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4.1.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Наставничество станет органичным компонентом методической системы ГБОУ СОШ №2 им. В. Маскина ж.-д.ст. Клявлино и профессиональной деятельности опытных учителей.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Анкетирование педагогов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Реализация новой модели наставничества в ОО.</w:t>
            </w: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Осуществление наставничества.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 xml:space="preserve">Система наставничества, реализуемая  в ОО, соответствует разработанной и описанной новой модели наставничества. </w:t>
            </w:r>
          </w:p>
          <w:p w:rsidR="00957B85" w:rsidRDefault="00030E55">
            <w:pPr>
              <w:jc w:val="both"/>
            </w:pPr>
            <w:r>
              <w:rPr>
                <w:sz w:val="22"/>
                <w:szCs w:val="22"/>
              </w:rPr>
              <w:t>43</w:t>
            </w:r>
            <w:r w:rsidR="00957B85">
              <w:rPr>
                <w:sz w:val="22"/>
                <w:szCs w:val="22"/>
              </w:rPr>
              <w:t xml:space="preserve"> % педагогов включены в деятельность по </w:t>
            </w:r>
            <w:r w:rsidR="00957B85">
              <w:rPr>
                <w:sz w:val="22"/>
                <w:szCs w:val="22"/>
              </w:rPr>
              <w:lastRenderedPageBreak/>
              <w:t>наставничеству</w:t>
            </w:r>
          </w:p>
        </w:tc>
      </w:tr>
      <w:tr w:rsidR="00957B85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 w:rsidP="00FA296F">
            <w:pPr>
              <w:pStyle w:val="a4"/>
              <w:numPr>
                <w:ilvl w:val="0"/>
                <w:numId w:val="3"/>
              </w:numPr>
              <w:ind w:left="0"/>
              <w:jc w:val="both"/>
            </w:pPr>
            <w:r>
              <w:rPr>
                <w:sz w:val="22"/>
                <w:szCs w:val="22"/>
              </w:rPr>
              <w:t xml:space="preserve">Реализуемая система наставничества </w:t>
            </w:r>
            <w:r w:rsidR="00CE7E59">
              <w:rPr>
                <w:sz w:val="22"/>
                <w:szCs w:val="22"/>
              </w:rPr>
              <w:t>создаст</w:t>
            </w:r>
            <w:r>
              <w:rPr>
                <w:sz w:val="22"/>
                <w:szCs w:val="22"/>
              </w:rPr>
              <w:t xml:space="preserve"> необходимые условия для профессионального роста всех педагогов ГБОУ СОШ №2 им. В. Маскина ж.-д.ст. Клявлино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Анкетирование степени удовлетворённости системой наставничества в  ОО</w:t>
            </w: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Тестирование педагогов</w:t>
            </w:r>
          </w:p>
          <w:p w:rsidR="00957B85" w:rsidRDefault="00957B85">
            <w:pPr>
              <w:jc w:val="both"/>
            </w:pP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Анализ профессиональных достижений педагогов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Удовлетворённость педагогов системой наставничества</w:t>
            </w: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Преодоление профессиональных дефицитов педагогов</w:t>
            </w: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Соответствие предъявляемым требованиям</w:t>
            </w: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Участие в профессиональных конкурсах, открытых мероприятиях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Положительная динамика удовлетворенности педагогов-наставников и наставляемых системой наставничества.</w:t>
            </w:r>
          </w:p>
          <w:p w:rsidR="00957B85" w:rsidRDefault="00957B85">
            <w:pPr>
              <w:jc w:val="both"/>
            </w:pP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100% педагогов-наставников имеют высшую квалификационную категорию.</w:t>
            </w:r>
          </w:p>
          <w:p w:rsidR="00957B85" w:rsidRDefault="00957B85">
            <w:pPr>
              <w:jc w:val="both"/>
            </w:pP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100% педагогов, включённых в систему наставничества, демонстрируют профессиональный рост</w:t>
            </w:r>
          </w:p>
        </w:tc>
      </w:tr>
      <w:tr w:rsidR="00957B85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 w:rsidP="00FA296F">
            <w:pPr>
              <w:pStyle w:val="a4"/>
              <w:numPr>
                <w:ilvl w:val="0"/>
                <w:numId w:val="3"/>
              </w:numPr>
              <w:ind w:left="0"/>
              <w:jc w:val="both"/>
            </w:pPr>
            <w:r>
              <w:rPr>
                <w:sz w:val="22"/>
                <w:szCs w:val="22"/>
              </w:rPr>
              <w:t>Повысится уровень сплочённости педагогического коллектива, качества профессиональной деятельности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Анкетирование и тестирование.</w:t>
            </w:r>
          </w:p>
          <w:p w:rsidR="00957B85" w:rsidRDefault="00957B85">
            <w:pPr>
              <w:jc w:val="both"/>
            </w:pP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Анализ промежуточных и итоговых результатов обучающихся в классах педагогов, включенных в эксперимент</w:t>
            </w:r>
          </w:p>
          <w:p w:rsidR="00957B85" w:rsidRDefault="00957B85">
            <w:pPr>
              <w:jc w:val="both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Отношения в педагогическом коллективе.</w:t>
            </w:r>
          </w:p>
          <w:p w:rsidR="00957B85" w:rsidRDefault="00957B85">
            <w:pPr>
              <w:jc w:val="both"/>
            </w:pP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Результаты промежуточной и итоговой аттестации учащихся</w:t>
            </w:r>
          </w:p>
          <w:p w:rsidR="00957B85" w:rsidRDefault="00957B85">
            <w:pPr>
              <w:jc w:val="both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544D22">
            <w:pPr>
              <w:jc w:val="both"/>
            </w:pPr>
            <w:r>
              <w:rPr>
                <w:sz w:val="22"/>
                <w:szCs w:val="22"/>
              </w:rPr>
              <w:t>Высокий у</w:t>
            </w:r>
            <w:r w:rsidR="00957B85">
              <w:rPr>
                <w:sz w:val="22"/>
                <w:szCs w:val="22"/>
              </w:rPr>
              <w:t>ровень и степень сплочённости педагогического коллектива ОО.</w:t>
            </w:r>
          </w:p>
          <w:p w:rsidR="00957B85" w:rsidRDefault="00957B85">
            <w:pPr>
              <w:jc w:val="both"/>
            </w:pPr>
          </w:p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Положительная динамика образовательных достижений обучающихся в классах, где работают педагоги, включённые в систему наставничества.</w:t>
            </w:r>
          </w:p>
        </w:tc>
      </w:tr>
      <w:tr w:rsidR="00957B85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85" w:rsidRDefault="003F765E" w:rsidP="00FA296F">
            <w:pPr>
              <w:pStyle w:val="a4"/>
              <w:numPr>
                <w:ilvl w:val="0"/>
                <w:numId w:val="3"/>
              </w:numPr>
              <w:ind w:left="0"/>
              <w:jc w:val="both"/>
            </w:pPr>
            <w:r>
              <w:rPr>
                <w:sz w:val="22"/>
                <w:szCs w:val="22"/>
              </w:rPr>
              <w:t>Создана система мониторинга и пакеты диагностических методик по результатам мониторинга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>
            <w:pPr>
              <w:jc w:val="both"/>
            </w:pPr>
            <w:r>
              <w:rPr>
                <w:sz w:val="22"/>
                <w:szCs w:val="22"/>
              </w:rPr>
              <w:t>Анкетирование и отзывы педагогов, оценка заключений о результатах апробации опыта работы в ГБОУ СОШ №2 им. в. Маскина ж.-д. ст. Клявлино.</w:t>
            </w:r>
            <w:r w:rsidR="00CE7E59">
              <w:rPr>
                <w:sz w:val="22"/>
                <w:szCs w:val="22"/>
              </w:rPr>
              <w:t xml:space="preserve"> </w:t>
            </w:r>
            <w:r w:rsidR="003F765E">
              <w:rPr>
                <w:sz w:val="22"/>
                <w:szCs w:val="22"/>
              </w:rPr>
              <w:t>Внутришкольный план мониторинга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 w:rsidP="003F765E">
            <w:pPr>
              <w:jc w:val="both"/>
            </w:pPr>
            <w:r>
              <w:rPr>
                <w:sz w:val="22"/>
                <w:szCs w:val="22"/>
              </w:rPr>
              <w:t xml:space="preserve">Педагогическая целесообразность и результативность проекта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85" w:rsidRDefault="00957B85" w:rsidP="00DB497A">
            <w:pPr>
              <w:jc w:val="both"/>
            </w:pPr>
            <w:r>
              <w:rPr>
                <w:sz w:val="22"/>
                <w:szCs w:val="22"/>
              </w:rPr>
              <w:t xml:space="preserve">Положительные оценки и заключения о результатах апробации новой модели системы наставничества в ГБОУ СОШ №2 им. В. Маскина ж.-д. ст. Клявлино. </w:t>
            </w:r>
          </w:p>
        </w:tc>
      </w:tr>
      <w:tr w:rsidR="003F765E" w:rsidTr="00995E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E" w:rsidRDefault="003F7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E" w:rsidRDefault="00DB497A" w:rsidP="00717DED">
            <w:pPr>
              <w:pStyle w:val="a4"/>
              <w:numPr>
                <w:ilvl w:val="0"/>
                <w:numId w:val="3"/>
              </w:numPr>
              <w:ind w:left="0"/>
              <w:jc w:val="both"/>
            </w:pPr>
            <w:r>
              <w:rPr>
                <w:sz w:val="22"/>
                <w:szCs w:val="22"/>
              </w:rPr>
              <w:t>Обобщен опыт апробации новой модели и показана ее</w:t>
            </w:r>
            <w:r w:rsidR="00CE7E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эффективность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E" w:rsidRDefault="00717DED">
            <w:pPr>
              <w:jc w:val="both"/>
            </w:pPr>
            <w:r>
              <w:rPr>
                <w:sz w:val="22"/>
                <w:szCs w:val="22"/>
              </w:rPr>
              <w:t xml:space="preserve">Обмен опытом на фестивале </w:t>
            </w:r>
            <w:r w:rsidR="003F765E">
              <w:rPr>
                <w:sz w:val="22"/>
                <w:szCs w:val="22"/>
              </w:rPr>
              <w:t>наставн</w:t>
            </w:r>
            <w:r>
              <w:rPr>
                <w:sz w:val="22"/>
                <w:szCs w:val="22"/>
              </w:rPr>
              <w:t xml:space="preserve">иков, внешняя </w:t>
            </w:r>
            <w:r w:rsidRPr="00717DED">
              <w:rPr>
                <w:sz w:val="22"/>
                <w:szCs w:val="22"/>
              </w:rPr>
              <w:t xml:space="preserve">оценка </w:t>
            </w:r>
            <w:r>
              <w:rPr>
                <w:sz w:val="22"/>
                <w:szCs w:val="22"/>
              </w:rPr>
              <w:t>и заключения</w:t>
            </w:r>
            <w:r w:rsidRPr="00717DED">
              <w:rPr>
                <w:sz w:val="22"/>
                <w:szCs w:val="22"/>
              </w:rPr>
              <w:t xml:space="preserve"> о результатах апробации опыта</w:t>
            </w:r>
            <w:r>
              <w:rPr>
                <w:sz w:val="22"/>
                <w:szCs w:val="22"/>
              </w:rPr>
              <w:t xml:space="preserve"> в ходе круглых столов.</w:t>
            </w:r>
            <w:r w:rsidR="00CE7E59">
              <w:rPr>
                <w:sz w:val="22"/>
                <w:szCs w:val="22"/>
              </w:rPr>
              <w:t xml:space="preserve"> </w:t>
            </w:r>
            <w:r w:rsidR="00DB497A">
              <w:rPr>
                <w:sz w:val="22"/>
                <w:szCs w:val="22"/>
              </w:rPr>
              <w:t>Содание методического сборника</w:t>
            </w:r>
          </w:p>
          <w:p w:rsidR="00717DED" w:rsidRDefault="00717DED">
            <w:pPr>
              <w:jc w:val="both"/>
            </w:pPr>
            <w:r w:rsidRPr="00717DED">
              <w:rPr>
                <w:sz w:val="22"/>
                <w:szCs w:val="22"/>
              </w:rPr>
              <w:lastRenderedPageBreak/>
              <w:t>Анализ промежуточных и итоговых результатов обучающихся в классах педагогов, включенных в эксперимент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ED" w:rsidRDefault="00717DED" w:rsidP="00717DED">
            <w:pPr>
              <w:jc w:val="both"/>
            </w:pPr>
            <w:r>
              <w:rPr>
                <w:sz w:val="22"/>
                <w:szCs w:val="22"/>
              </w:rPr>
              <w:lastRenderedPageBreak/>
              <w:t>Удовлетворённость педагогов системой наставничества</w:t>
            </w:r>
          </w:p>
          <w:p w:rsidR="00717DED" w:rsidRDefault="00717DED" w:rsidP="00717DED">
            <w:pPr>
              <w:jc w:val="both"/>
            </w:pPr>
            <w:r>
              <w:rPr>
                <w:sz w:val="22"/>
                <w:szCs w:val="22"/>
              </w:rPr>
              <w:t>Преодоление профессиональных дефицитов педагогов</w:t>
            </w:r>
          </w:p>
          <w:p w:rsidR="00717DED" w:rsidRDefault="00717DED" w:rsidP="00717DED">
            <w:pPr>
              <w:jc w:val="both"/>
            </w:pPr>
            <w:r>
              <w:rPr>
                <w:sz w:val="22"/>
                <w:szCs w:val="22"/>
              </w:rPr>
              <w:t>Результаты промежуточной и итоговой аттестации учащихся</w:t>
            </w:r>
          </w:p>
          <w:p w:rsidR="003F765E" w:rsidRDefault="003F765E" w:rsidP="003F765E">
            <w:pPr>
              <w:jc w:val="both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E" w:rsidRDefault="00DB497A">
            <w:pPr>
              <w:jc w:val="both"/>
            </w:pPr>
            <w:r w:rsidRPr="00DB497A">
              <w:rPr>
                <w:sz w:val="22"/>
                <w:szCs w:val="22"/>
              </w:rPr>
              <w:lastRenderedPageBreak/>
              <w:t>Достижение высокого уровня эффективности новой модели</w:t>
            </w:r>
          </w:p>
        </w:tc>
      </w:tr>
    </w:tbl>
    <w:p w:rsidR="00957B85" w:rsidRDefault="00957B85" w:rsidP="00957B85">
      <w:pPr>
        <w:jc w:val="both"/>
        <w:rPr>
          <w:b/>
          <w:bCs/>
          <w:sz w:val="28"/>
          <w:szCs w:val="28"/>
        </w:rPr>
      </w:pPr>
    </w:p>
    <w:p w:rsidR="00957B85" w:rsidRDefault="00957B85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b/>
          <w:iCs/>
          <w:sz w:val="28"/>
          <w:szCs w:val="28"/>
        </w:rPr>
        <w:t>14. Необходимая ресурс</w:t>
      </w:r>
      <w:r w:rsidR="00032A03">
        <w:rPr>
          <w:b/>
          <w:iCs/>
          <w:sz w:val="28"/>
          <w:szCs w:val="28"/>
        </w:rPr>
        <w:t xml:space="preserve">ная база для реализации </w:t>
      </w:r>
      <w:r>
        <w:rPr>
          <w:b/>
          <w:iCs/>
          <w:sz w:val="28"/>
          <w:szCs w:val="28"/>
        </w:rPr>
        <w:t>программы</w:t>
      </w:r>
      <w:r>
        <w:rPr>
          <w:i/>
          <w:iCs/>
          <w:sz w:val="28"/>
          <w:szCs w:val="28"/>
        </w:rPr>
        <w:t xml:space="preserve"> (</w:t>
      </w:r>
      <w:r>
        <w:rPr>
          <w:b/>
          <w:i/>
          <w:iCs/>
          <w:sz w:val="28"/>
          <w:szCs w:val="28"/>
        </w:rPr>
        <w:t>имеющиеся ресурсы)</w:t>
      </w:r>
      <w:r>
        <w:rPr>
          <w:i/>
          <w:iCs/>
          <w:sz w:val="28"/>
          <w:szCs w:val="28"/>
        </w:rPr>
        <w:t>:</w:t>
      </w:r>
    </w:p>
    <w:p w:rsidR="00957B85" w:rsidRDefault="00957B85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2101C">
        <w:rPr>
          <w:b/>
          <w:i/>
          <w:iCs/>
          <w:sz w:val="28"/>
          <w:szCs w:val="28"/>
        </w:rPr>
        <w:t>Кадровые ресурсы</w:t>
      </w:r>
      <w:r>
        <w:rPr>
          <w:i/>
          <w:iCs/>
          <w:sz w:val="28"/>
          <w:szCs w:val="28"/>
        </w:rPr>
        <w:t>:</w:t>
      </w:r>
      <w:r w:rsidR="00D830EE">
        <w:rPr>
          <w:i/>
          <w:iCs/>
          <w:sz w:val="28"/>
          <w:szCs w:val="28"/>
        </w:rPr>
        <w:t xml:space="preserve"> В проект в  качестве наставников привлекаются педагоги, достигшие высокого уровня педагогического мастерства(</w:t>
      </w:r>
      <w:r w:rsidR="00030E55">
        <w:rPr>
          <w:i/>
          <w:iCs/>
          <w:sz w:val="28"/>
          <w:szCs w:val="28"/>
        </w:rPr>
        <w:t>43</w:t>
      </w:r>
      <w:r w:rsidR="00D830EE">
        <w:rPr>
          <w:i/>
          <w:iCs/>
          <w:sz w:val="28"/>
          <w:szCs w:val="28"/>
        </w:rPr>
        <w:t>%)педагогического коллектива</w:t>
      </w:r>
      <w:r w:rsidR="00696155">
        <w:rPr>
          <w:i/>
          <w:iCs/>
          <w:sz w:val="28"/>
          <w:szCs w:val="28"/>
        </w:rPr>
        <w:t>, имеющие высшую квалификационную категорию</w:t>
      </w:r>
      <w:r w:rsidR="00D830EE">
        <w:rPr>
          <w:i/>
          <w:iCs/>
          <w:sz w:val="28"/>
          <w:szCs w:val="28"/>
        </w:rPr>
        <w:t xml:space="preserve">: </w:t>
      </w:r>
    </w:p>
    <w:p w:rsidR="000D27C9" w:rsidRPr="00BB2B51" w:rsidRDefault="000D27C9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BB2B51">
        <w:rPr>
          <w:iCs/>
          <w:sz w:val="28"/>
          <w:szCs w:val="28"/>
        </w:rPr>
        <w:t xml:space="preserve"> -1 чел. –</w:t>
      </w:r>
      <w:r w:rsidR="00BB2B51">
        <w:rPr>
          <w:iCs/>
          <w:sz w:val="28"/>
          <w:szCs w:val="28"/>
        </w:rPr>
        <w:t xml:space="preserve"> призер </w:t>
      </w:r>
      <w:r w:rsidRPr="00BB2B51">
        <w:rPr>
          <w:iCs/>
          <w:sz w:val="28"/>
          <w:szCs w:val="28"/>
        </w:rPr>
        <w:t>первого областного конкурса «Наставник в системе образования»</w:t>
      </w:r>
    </w:p>
    <w:p w:rsidR="00D830EE" w:rsidRDefault="00D830EE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-18чел </w:t>
      </w:r>
      <w:r w:rsidR="00957B85">
        <w:rPr>
          <w:iCs/>
          <w:sz w:val="28"/>
          <w:szCs w:val="28"/>
        </w:rPr>
        <w:t xml:space="preserve"> – победители конкурса ПНПО, </w:t>
      </w:r>
    </w:p>
    <w:p w:rsidR="00D830EE" w:rsidRDefault="00D830EE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-9 чел  -</w:t>
      </w:r>
      <w:r w:rsidR="00957B85">
        <w:rPr>
          <w:iCs/>
          <w:sz w:val="28"/>
          <w:szCs w:val="28"/>
        </w:rPr>
        <w:t xml:space="preserve"> победители областного конкурса долгосрочных воспитательных проектов особой педагогической и общественной значимости;</w:t>
      </w:r>
    </w:p>
    <w:p w:rsidR="00030E55" w:rsidRDefault="00D830EE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</w:t>
      </w:r>
      <w:r w:rsidR="00957B85">
        <w:rPr>
          <w:iCs/>
          <w:sz w:val="28"/>
          <w:szCs w:val="28"/>
        </w:rPr>
        <w:t xml:space="preserve"> 12 чел.- победители Всероссийского профессионального конкурса  им. Д Менделеева «Мой лучший урок»</w:t>
      </w:r>
      <w:r w:rsidR="00696155">
        <w:rPr>
          <w:iCs/>
          <w:sz w:val="28"/>
          <w:szCs w:val="28"/>
        </w:rPr>
        <w:t>.</w:t>
      </w:r>
    </w:p>
    <w:p w:rsidR="00696155" w:rsidRDefault="00696155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96155">
        <w:rPr>
          <w:b/>
          <w:iCs/>
          <w:sz w:val="28"/>
          <w:szCs w:val="28"/>
        </w:rPr>
        <w:t>Ко</w:t>
      </w:r>
      <w:r w:rsidR="00032A03">
        <w:rPr>
          <w:b/>
          <w:iCs/>
          <w:sz w:val="28"/>
          <w:szCs w:val="28"/>
        </w:rPr>
        <w:t>о</w:t>
      </w:r>
      <w:r w:rsidRPr="00696155">
        <w:rPr>
          <w:b/>
          <w:iCs/>
          <w:sz w:val="28"/>
          <w:szCs w:val="28"/>
        </w:rPr>
        <w:t>рдинатор</w:t>
      </w:r>
      <w:r w:rsidR="00032A03">
        <w:rPr>
          <w:b/>
          <w:iCs/>
          <w:sz w:val="28"/>
          <w:szCs w:val="28"/>
        </w:rPr>
        <w:t xml:space="preserve"> программы</w:t>
      </w:r>
      <w:r w:rsidRPr="00696155">
        <w:rPr>
          <w:b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: </w:t>
      </w:r>
      <w:r w:rsidR="00030E55">
        <w:rPr>
          <w:iCs/>
          <w:sz w:val="28"/>
          <w:szCs w:val="28"/>
        </w:rPr>
        <w:t xml:space="preserve"> старший методист высшей категории, Отличник народного просвещения</w:t>
      </w:r>
    </w:p>
    <w:p w:rsidR="00696155" w:rsidRDefault="00696155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96155">
        <w:rPr>
          <w:b/>
          <w:iCs/>
          <w:sz w:val="28"/>
          <w:szCs w:val="28"/>
        </w:rPr>
        <w:t>Психологическое сопровождение:</w:t>
      </w:r>
      <w:r>
        <w:rPr>
          <w:iCs/>
          <w:sz w:val="28"/>
          <w:szCs w:val="28"/>
        </w:rPr>
        <w:t xml:space="preserve">  4 психолога высшей категории</w:t>
      </w:r>
    </w:p>
    <w:p w:rsidR="00030E55" w:rsidRPr="0052101C" w:rsidRDefault="00030E55" w:rsidP="00030E55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52101C">
        <w:rPr>
          <w:b/>
          <w:i/>
          <w:iCs/>
          <w:sz w:val="28"/>
          <w:szCs w:val="28"/>
        </w:rPr>
        <w:t>Материально-технические ресурсы:</w:t>
      </w:r>
    </w:p>
    <w:p w:rsidR="00030E55" w:rsidRDefault="00855C15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Методический</w:t>
      </w:r>
      <w:r w:rsidR="00030E55">
        <w:rPr>
          <w:iCs/>
          <w:sz w:val="28"/>
          <w:szCs w:val="28"/>
        </w:rPr>
        <w:t xml:space="preserve"> кабинет школы, оснаще</w:t>
      </w:r>
      <w:r w:rsidR="0052101C">
        <w:rPr>
          <w:iCs/>
          <w:sz w:val="28"/>
          <w:szCs w:val="28"/>
        </w:rPr>
        <w:t xml:space="preserve">нный техническим оборудованием, </w:t>
      </w:r>
      <w:r w:rsidR="00030E55">
        <w:rPr>
          <w:iCs/>
          <w:sz w:val="28"/>
          <w:szCs w:val="28"/>
        </w:rPr>
        <w:t xml:space="preserve"> методической медиотекой и множительной техникой.</w:t>
      </w:r>
    </w:p>
    <w:p w:rsidR="00030E55" w:rsidRPr="00E37AC1" w:rsidRDefault="00030E55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Техническое оборудование для работы методических объединений учителей-предметников и классных руководителей: персональные ноутбуки, мультимедиа проекторы, скоростной беспроводной интернет свободный доступ к образовательным ресурсам.</w:t>
      </w:r>
      <w:r w:rsidR="0052101C">
        <w:rPr>
          <w:iCs/>
          <w:sz w:val="28"/>
          <w:szCs w:val="28"/>
        </w:rPr>
        <w:t xml:space="preserve"> (</w:t>
      </w:r>
      <w:r w:rsidR="0052101C">
        <w:rPr>
          <w:iCs/>
          <w:sz w:val="28"/>
          <w:szCs w:val="28"/>
          <w:lang w:val="en-US"/>
        </w:rPr>
        <w:t>Wi</w:t>
      </w:r>
      <w:r w:rsidR="0052101C" w:rsidRPr="00E37AC1">
        <w:rPr>
          <w:iCs/>
          <w:sz w:val="28"/>
          <w:szCs w:val="28"/>
        </w:rPr>
        <w:t>-</w:t>
      </w:r>
      <w:r w:rsidR="0052101C">
        <w:rPr>
          <w:iCs/>
          <w:sz w:val="28"/>
          <w:szCs w:val="28"/>
          <w:lang w:val="en-US"/>
        </w:rPr>
        <w:t>Fi</w:t>
      </w:r>
      <w:r w:rsidR="0052101C" w:rsidRPr="00E37AC1">
        <w:rPr>
          <w:iCs/>
          <w:sz w:val="28"/>
          <w:szCs w:val="28"/>
        </w:rPr>
        <w:t>)</w:t>
      </w:r>
    </w:p>
    <w:p w:rsidR="00696155" w:rsidRDefault="00696155" w:rsidP="00957B85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Психологический кабинет школы, оснащенный пакетами диагностических методик по проекту.</w:t>
      </w:r>
    </w:p>
    <w:p w:rsidR="00030E55" w:rsidRPr="00F95377" w:rsidRDefault="000D27C9" w:rsidP="00957B85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F95377">
        <w:rPr>
          <w:b/>
          <w:i/>
          <w:iCs/>
          <w:sz w:val="28"/>
          <w:szCs w:val="28"/>
        </w:rPr>
        <w:t>Информационные ресурсы:</w:t>
      </w:r>
    </w:p>
    <w:p w:rsidR="00B21CE1" w:rsidRPr="00B21CE1" w:rsidRDefault="00B21CE1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21CE1">
        <w:rPr>
          <w:i/>
          <w:iCs/>
          <w:sz w:val="28"/>
          <w:szCs w:val="28"/>
        </w:rPr>
        <w:t>Научно-методическая литература</w:t>
      </w:r>
    </w:p>
    <w:p w:rsidR="00B21CE1" w:rsidRPr="00B21CE1" w:rsidRDefault="00B21CE1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21CE1">
        <w:rPr>
          <w:i/>
          <w:iCs/>
          <w:sz w:val="28"/>
          <w:szCs w:val="28"/>
        </w:rPr>
        <w:t>1.</w:t>
      </w:r>
      <w:r w:rsidRPr="00B21CE1">
        <w:rPr>
          <w:i/>
          <w:iCs/>
          <w:sz w:val="28"/>
          <w:szCs w:val="28"/>
        </w:rPr>
        <w:tab/>
        <w:t>Поздеева С. И. Особенности гуманитарного управления инновациями для становления профессионализма педагога начальной школы // Вестн. Томского гос. пед. ун-та (TSPU Bulletin). 2013. Вып. 9 (137). С. 194–196.</w:t>
      </w:r>
    </w:p>
    <w:p w:rsidR="00B21CE1" w:rsidRPr="00B21CE1" w:rsidRDefault="00B21CE1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21CE1">
        <w:rPr>
          <w:i/>
          <w:iCs/>
          <w:sz w:val="28"/>
          <w:szCs w:val="28"/>
        </w:rPr>
        <w:t>2.</w:t>
      </w:r>
      <w:r w:rsidRPr="00B21CE1">
        <w:rPr>
          <w:i/>
          <w:iCs/>
          <w:sz w:val="28"/>
          <w:szCs w:val="28"/>
        </w:rPr>
        <w:tab/>
        <w:t>Поздеева С. И. Разработка концепции открытого профессионализма педагога как исследовательская задача // Вестн.Томского гос. пед. ун-та (TSPU Bulletin). 2016. Вып. 1 (166). С. 88–90.</w:t>
      </w:r>
    </w:p>
    <w:p w:rsidR="00B21CE1" w:rsidRPr="00B21CE1" w:rsidRDefault="00B21CE1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21CE1">
        <w:rPr>
          <w:i/>
          <w:iCs/>
          <w:sz w:val="28"/>
          <w:szCs w:val="28"/>
        </w:rPr>
        <w:t>3.</w:t>
      </w:r>
      <w:r w:rsidRPr="00B21CE1">
        <w:rPr>
          <w:i/>
          <w:iCs/>
          <w:sz w:val="28"/>
          <w:szCs w:val="28"/>
        </w:rPr>
        <w:tab/>
        <w:t>Поташник М.М. Управление профессиональным ростом учителя в современной школе:Методическое пособие /Поташник М.М.-М.:Педагогическое общество России, Центр педагогического образования, 2011.-448с.</w:t>
      </w:r>
    </w:p>
    <w:p w:rsidR="00B21CE1" w:rsidRPr="00B21CE1" w:rsidRDefault="00B21CE1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21CE1">
        <w:rPr>
          <w:i/>
          <w:iCs/>
          <w:sz w:val="28"/>
          <w:szCs w:val="28"/>
        </w:rPr>
        <w:t>4.</w:t>
      </w:r>
      <w:r w:rsidRPr="00B21CE1">
        <w:rPr>
          <w:i/>
          <w:iCs/>
          <w:sz w:val="28"/>
          <w:szCs w:val="28"/>
        </w:rPr>
        <w:tab/>
        <w:t>Сотников Н. З., Сотникова С. И. Профессиональная карьера работников: стратегический подход к развитию талантов // В сборнике: Управление талантами и трансформация корпоративной культуры»; Материалы международной конференции. Под редакцией О. Б. Алексеева, Э. В. Галажинского, А. О. Зоткина. 2016. С. 22-27.</w:t>
      </w:r>
    </w:p>
    <w:p w:rsidR="00B21CE1" w:rsidRPr="00B21CE1" w:rsidRDefault="00B21CE1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21CE1">
        <w:rPr>
          <w:i/>
          <w:iCs/>
          <w:sz w:val="28"/>
          <w:szCs w:val="28"/>
        </w:rPr>
        <w:t>5.</w:t>
      </w:r>
      <w:r w:rsidRPr="00B21CE1">
        <w:rPr>
          <w:i/>
          <w:iCs/>
          <w:sz w:val="28"/>
          <w:szCs w:val="28"/>
        </w:rPr>
        <w:tab/>
        <w:t>Управление персоналом в России: история и современность: Монография / Под ред. А. Я. Кибанова. М.: НИЦ ИНФРА-М, 2013.</w:t>
      </w:r>
    </w:p>
    <w:p w:rsidR="00B21CE1" w:rsidRPr="00B21CE1" w:rsidRDefault="00B21CE1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21CE1">
        <w:rPr>
          <w:i/>
          <w:iCs/>
          <w:sz w:val="28"/>
          <w:szCs w:val="28"/>
        </w:rPr>
        <w:t>6.</w:t>
      </w:r>
      <w:r w:rsidRPr="00B21CE1">
        <w:rPr>
          <w:i/>
          <w:iCs/>
          <w:sz w:val="28"/>
          <w:szCs w:val="28"/>
        </w:rPr>
        <w:tab/>
        <w:t xml:space="preserve">Яровых Ю. В. Карьерный рост педагога: типологизация, проблемы, перспективы // Вестн. Томского гос. пед. ун-та. 2013. Вып. 5 (133). С. 13–17. </w:t>
      </w:r>
    </w:p>
    <w:p w:rsidR="00B21CE1" w:rsidRPr="00B21CE1" w:rsidRDefault="00B21CE1" w:rsidP="00B21CE1">
      <w:pPr>
        <w:spacing w:line="360" w:lineRule="auto"/>
        <w:ind w:firstLine="709"/>
        <w:jc w:val="center"/>
        <w:rPr>
          <w:b/>
          <w:i/>
          <w:iCs/>
          <w:sz w:val="28"/>
          <w:szCs w:val="28"/>
        </w:rPr>
      </w:pPr>
      <w:r w:rsidRPr="00B21CE1">
        <w:rPr>
          <w:b/>
          <w:i/>
          <w:iCs/>
          <w:sz w:val="28"/>
          <w:szCs w:val="28"/>
        </w:rPr>
        <w:t>Обобщение методического  опыта педагогического коллектива школы</w:t>
      </w:r>
    </w:p>
    <w:p w:rsidR="00B21CE1" w:rsidRDefault="00B21CE1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21CE1">
        <w:rPr>
          <w:i/>
          <w:iCs/>
          <w:sz w:val="28"/>
          <w:szCs w:val="28"/>
        </w:rPr>
        <w:t>7.</w:t>
      </w:r>
      <w:r w:rsidRPr="00B21CE1">
        <w:rPr>
          <w:i/>
          <w:iCs/>
          <w:sz w:val="28"/>
          <w:szCs w:val="28"/>
        </w:rPr>
        <w:tab/>
        <w:t xml:space="preserve">Методическая работа – фактор развития профессиональной компетентности учителя//Сборник «Методическая работа – фактор </w:t>
      </w:r>
      <w:r w:rsidRPr="00B21CE1">
        <w:rPr>
          <w:i/>
          <w:iCs/>
          <w:sz w:val="28"/>
          <w:szCs w:val="28"/>
        </w:rPr>
        <w:lastRenderedPageBreak/>
        <w:t>развития профессиональной компетентности учителя».- Самара:АНО Издательство Самарского научного центра  РАН, 2014. 129 с.</w:t>
      </w:r>
    </w:p>
    <w:p w:rsidR="00D31F7B" w:rsidRPr="00B21CE1" w:rsidRDefault="00D31F7B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8.</w:t>
      </w:r>
      <w:r w:rsidRPr="00D31F7B">
        <w:rPr>
          <w:i/>
          <w:iCs/>
          <w:sz w:val="28"/>
          <w:szCs w:val="28"/>
        </w:rPr>
        <w:t>«Опыт учителей - победителей ПНПО</w:t>
      </w:r>
      <w:r>
        <w:rPr>
          <w:i/>
          <w:iCs/>
          <w:sz w:val="28"/>
          <w:szCs w:val="28"/>
        </w:rPr>
        <w:t xml:space="preserve"> - ресурс качества образования».-Самара:АНО Издательство Самарского научного центра РАН, 2016.112с.</w:t>
      </w:r>
    </w:p>
    <w:p w:rsidR="00B21CE1" w:rsidRPr="000D27C9" w:rsidRDefault="00D31F7B" w:rsidP="00B21CE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9</w:t>
      </w:r>
      <w:r w:rsidR="00B21CE1" w:rsidRPr="00B21CE1">
        <w:rPr>
          <w:i/>
          <w:iCs/>
          <w:sz w:val="28"/>
          <w:szCs w:val="28"/>
        </w:rPr>
        <w:t>.</w:t>
      </w:r>
      <w:r w:rsidR="00B21CE1" w:rsidRPr="00B21CE1">
        <w:rPr>
          <w:i/>
          <w:iCs/>
          <w:sz w:val="28"/>
          <w:szCs w:val="28"/>
        </w:rPr>
        <w:tab/>
        <w:t>Инновационный проект «</w:t>
      </w:r>
      <w:r w:rsidR="00B21CE1" w:rsidRPr="00C51E86">
        <w:rPr>
          <w:b/>
          <w:i/>
          <w:iCs/>
          <w:sz w:val="28"/>
          <w:szCs w:val="28"/>
        </w:rPr>
        <w:t>Система методической работы образовательного учреждения</w:t>
      </w:r>
      <w:r w:rsidR="00B21CE1" w:rsidRPr="00B21CE1">
        <w:rPr>
          <w:i/>
          <w:iCs/>
          <w:sz w:val="28"/>
          <w:szCs w:val="28"/>
        </w:rPr>
        <w:t>». ГБОУ СОШ №2 им. В. Маскина</w:t>
      </w:r>
      <w:r w:rsidR="00844051">
        <w:rPr>
          <w:i/>
          <w:iCs/>
          <w:sz w:val="28"/>
          <w:szCs w:val="28"/>
        </w:rPr>
        <w:t>. С</w:t>
      </w:r>
      <w:r w:rsidR="00B21CE1" w:rsidRPr="00B21CE1">
        <w:rPr>
          <w:i/>
          <w:iCs/>
          <w:sz w:val="28"/>
          <w:szCs w:val="28"/>
        </w:rPr>
        <w:t>т.Клявлино,</w:t>
      </w:r>
      <w:r w:rsidR="00844051">
        <w:rPr>
          <w:i/>
          <w:iCs/>
          <w:sz w:val="28"/>
          <w:szCs w:val="28"/>
        </w:rPr>
        <w:t>2016</w:t>
      </w:r>
    </w:p>
    <w:p w:rsidR="00957B85" w:rsidRDefault="00D31F7B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10</w:t>
      </w:r>
      <w:r w:rsidR="00844051" w:rsidRPr="00844051">
        <w:rPr>
          <w:i/>
          <w:iCs/>
          <w:sz w:val="28"/>
          <w:szCs w:val="28"/>
        </w:rPr>
        <w:t xml:space="preserve">. </w:t>
      </w:r>
      <w:r w:rsidR="00957B85" w:rsidRPr="00844051">
        <w:rPr>
          <w:i/>
          <w:iCs/>
          <w:sz w:val="28"/>
          <w:szCs w:val="28"/>
        </w:rPr>
        <w:t>Фильм «Система методической работы в ГБОУ СОШ №2 им. В Маскина ж.-д. ст. Клявлино».</w:t>
      </w:r>
      <w:r w:rsidR="00CE7E59">
        <w:rPr>
          <w:i/>
          <w:iCs/>
          <w:sz w:val="28"/>
          <w:szCs w:val="28"/>
        </w:rPr>
        <w:t xml:space="preserve"> Ст. Клявлино, 2016</w:t>
      </w:r>
    </w:p>
    <w:p w:rsidR="00CE7E59" w:rsidRPr="00C51E86" w:rsidRDefault="00CE7E59" w:rsidP="00957B85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11.</w:t>
      </w:r>
      <w:r w:rsidRPr="00205A92">
        <w:rPr>
          <w:b/>
          <w:i/>
          <w:iCs/>
          <w:sz w:val="28"/>
          <w:szCs w:val="28"/>
        </w:rPr>
        <w:t>Статья</w:t>
      </w:r>
      <w:r>
        <w:rPr>
          <w:i/>
          <w:iCs/>
          <w:sz w:val="28"/>
          <w:szCs w:val="28"/>
        </w:rPr>
        <w:t xml:space="preserve"> в сборнике материалов Всероссийской нау</w:t>
      </w:r>
      <w:r w:rsidR="00C51E86">
        <w:rPr>
          <w:i/>
          <w:iCs/>
          <w:sz w:val="28"/>
          <w:szCs w:val="28"/>
        </w:rPr>
        <w:t>ч</w:t>
      </w:r>
      <w:r>
        <w:rPr>
          <w:i/>
          <w:iCs/>
          <w:sz w:val="28"/>
          <w:szCs w:val="28"/>
        </w:rPr>
        <w:t>но-практиче</w:t>
      </w:r>
      <w:r w:rsidR="00C51E86">
        <w:rPr>
          <w:i/>
          <w:iCs/>
          <w:sz w:val="28"/>
          <w:szCs w:val="28"/>
        </w:rPr>
        <w:t>с</w:t>
      </w:r>
      <w:r w:rsidR="000B6B15">
        <w:rPr>
          <w:i/>
          <w:iCs/>
          <w:sz w:val="28"/>
          <w:szCs w:val="28"/>
        </w:rPr>
        <w:t>кой конференции «Методические аспекты модернизации технологий и содержания обучения в соответствии с новыми федеральн</w:t>
      </w:r>
      <w:r w:rsidR="00C51E86">
        <w:rPr>
          <w:i/>
          <w:iCs/>
          <w:sz w:val="28"/>
          <w:szCs w:val="28"/>
        </w:rPr>
        <w:t>ы</w:t>
      </w:r>
      <w:r w:rsidR="000B6B15">
        <w:rPr>
          <w:i/>
          <w:iCs/>
          <w:sz w:val="28"/>
          <w:szCs w:val="28"/>
        </w:rPr>
        <w:t>ми государственными о</w:t>
      </w:r>
      <w:r w:rsidR="00C51E86">
        <w:rPr>
          <w:i/>
          <w:iCs/>
          <w:sz w:val="28"/>
          <w:szCs w:val="28"/>
        </w:rPr>
        <w:t>б</w:t>
      </w:r>
      <w:r w:rsidR="000B6B15">
        <w:rPr>
          <w:i/>
          <w:iCs/>
          <w:sz w:val="28"/>
          <w:szCs w:val="28"/>
        </w:rPr>
        <w:t>разовательными стандартами»</w:t>
      </w:r>
      <w:r w:rsidR="00C51E86">
        <w:rPr>
          <w:i/>
          <w:iCs/>
          <w:sz w:val="28"/>
          <w:szCs w:val="28"/>
        </w:rPr>
        <w:t>, 2018г «</w:t>
      </w:r>
      <w:r w:rsidR="00C51E86" w:rsidRPr="00C51E86">
        <w:rPr>
          <w:b/>
          <w:i/>
          <w:iCs/>
          <w:sz w:val="28"/>
          <w:szCs w:val="28"/>
        </w:rPr>
        <w:t>Модель наставничества как компонент системы методической работы в современной школе»</w:t>
      </w:r>
    </w:p>
    <w:p w:rsidR="00844051" w:rsidRPr="00F95377" w:rsidRDefault="00957B85" w:rsidP="00957B85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bookmarkStart w:id="0" w:name="_GoBack"/>
      <w:bookmarkEnd w:id="0"/>
      <w:r w:rsidRPr="00F95377">
        <w:rPr>
          <w:b/>
          <w:i/>
          <w:iCs/>
          <w:sz w:val="28"/>
          <w:szCs w:val="28"/>
        </w:rPr>
        <w:t>Финансовые ресурсы:</w:t>
      </w:r>
    </w:p>
    <w:p w:rsidR="00957B85" w:rsidRDefault="00844051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</w:t>
      </w:r>
      <w:r w:rsidR="00030E55">
        <w:rPr>
          <w:i/>
          <w:iCs/>
          <w:sz w:val="28"/>
          <w:szCs w:val="28"/>
        </w:rPr>
        <w:t>юджетное</w:t>
      </w:r>
      <w:r w:rsidR="00C51E86">
        <w:rPr>
          <w:i/>
          <w:iCs/>
          <w:sz w:val="28"/>
          <w:szCs w:val="28"/>
        </w:rPr>
        <w:t xml:space="preserve"> </w:t>
      </w:r>
      <w:r w:rsidR="00030E55">
        <w:rPr>
          <w:i/>
          <w:iCs/>
          <w:sz w:val="28"/>
          <w:szCs w:val="28"/>
        </w:rPr>
        <w:t>финансирование и внебюджетное за счет грантовой поддержки</w:t>
      </w:r>
      <w:r>
        <w:rPr>
          <w:i/>
          <w:iCs/>
          <w:sz w:val="28"/>
          <w:szCs w:val="28"/>
        </w:rPr>
        <w:t>.</w:t>
      </w:r>
    </w:p>
    <w:p w:rsidR="00957B85" w:rsidRDefault="00957B85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957B85" w:rsidRDefault="00957B85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957B85" w:rsidRDefault="00957B85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957B85" w:rsidRDefault="00957B85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957B85" w:rsidRDefault="00957B85" w:rsidP="00957B8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FC3900" w:rsidRDefault="00FC3900"/>
    <w:sectPr w:rsidR="00FC3900" w:rsidSect="0042689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C57" w:rsidRDefault="00375C57" w:rsidP="00B959B4">
      <w:r>
        <w:separator/>
      </w:r>
    </w:p>
  </w:endnote>
  <w:endnote w:type="continuationSeparator" w:id="1">
    <w:p w:rsidR="00375C57" w:rsidRDefault="00375C57" w:rsidP="00B95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0149714"/>
      <w:docPartObj>
        <w:docPartGallery w:val="Page Numbers (Bottom of Page)"/>
        <w:docPartUnique/>
      </w:docPartObj>
    </w:sdtPr>
    <w:sdtContent>
      <w:p w:rsidR="008C1EB7" w:rsidRDefault="001145B9">
        <w:pPr>
          <w:pStyle w:val="a7"/>
          <w:jc w:val="center"/>
        </w:pPr>
        <w:fldSimple w:instr="PAGE   \* MERGEFORMAT">
          <w:r w:rsidR="00EF34B2">
            <w:rPr>
              <w:noProof/>
            </w:rPr>
            <w:t>19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C57" w:rsidRDefault="00375C57" w:rsidP="00B959B4">
      <w:r>
        <w:separator/>
      </w:r>
    </w:p>
  </w:footnote>
  <w:footnote w:type="continuationSeparator" w:id="1">
    <w:p w:rsidR="00375C57" w:rsidRDefault="00375C57" w:rsidP="00B959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C6C0C"/>
    <w:multiLevelType w:val="hybridMultilevel"/>
    <w:tmpl w:val="BB5AF1AA"/>
    <w:lvl w:ilvl="0" w:tplc="58BECA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9B5A26"/>
    <w:multiLevelType w:val="hybridMultilevel"/>
    <w:tmpl w:val="41E0BC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AA2ED8"/>
    <w:multiLevelType w:val="hybridMultilevel"/>
    <w:tmpl w:val="AA6C9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63A"/>
    <w:rsid w:val="00005532"/>
    <w:rsid w:val="00030E55"/>
    <w:rsid w:val="00032A03"/>
    <w:rsid w:val="000B6B15"/>
    <w:rsid w:val="000D27C9"/>
    <w:rsid w:val="001145B9"/>
    <w:rsid w:val="0014431E"/>
    <w:rsid w:val="001C25BA"/>
    <w:rsid w:val="0020421B"/>
    <w:rsid w:val="00205A92"/>
    <w:rsid w:val="00375C57"/>
    <w:rsid w:val="003F765E"/>
    <w:rsid w:val="0042689C"/>
    <w:rsid w:val="0052101C"/>
    <w:rsid w:val="0052363A"/>
    <w:rsid w:val="00544D22"/>
    <w:rsid w:val="0059318D"/>
    <w:rsid w:val="00596449"/>
    <w:rsid w:val="005A39C2"/>
    <w:rsid w:val="005D6F62"/>
    <w:rsid w:val="00621E3D"/>
    <w:rsid w:val="0065352C"/>
    <w:rsid w:val="0066271B"/>
    <w:rsid w:val="00696155"/>
    <w:rsid w:val="00717DED"/>
    <w:rsid w:val="007A74D9"/>
    <w:rsid w:val="007A777B"/>
    <w:rsid w:val="007E7AF3"/>
    <w:rsid w:val="00814B05"/>
    <w:rsid w:val="00844051"/>
    <w:rsid w:val="008453E2"/>
    <w:rsid w:val="00855C15"/>
    <w:rsid w:val="008C1EB7"/>
    <w:rsid w:val="00957B85"/>
    <w:rsid w:val="00995E71"/>
    <w:rsid w:val="00A335F2"/>
    <w:rsid w:val="00A45E56"/>
    <w:rsid w:val="00A66924"/>
    <w:rsid w:val="00A831CD"/>
    <w:rsid w:val="00AE3962"/>
    <w:rsid w:val="00AF3B00"/>
    <w:rsid w:val="00B02811"/>
    <w:rsid w:val="00B21CE1"/>
    <w:rsid w:val="00B959B4"/>
    <w:rsid w:val="00BB2B51"/>
    <w:rsid w:val="00BD4F9E"/>
    <w:rsid w:val="00BD5331"/>
    <w:rsid w:val="00BF049A"/>
    <w:rsid w:val="00C06A8E"/>
    <w:rsid w:val="00C45F35"/>
    <w:rsid w:val="00C51E86"/>
    <w:rsid w:val="00CB69A4"/>
    <w:rsid w:val="00CE7E59"/>
    <w:rsid w:val="00D14F3E"/>
    <w:rsid w:val="00D31F7B"/>
    <w:rsid w:val="00D55970"/>
    <w:rsid w:val="00D7539E"/>
    <w:rsid w:val="00D830EE"/>
    <w:rsid w:val="00DB497A"/>
    <w:rsid w:val="00E124A2"/>
    <w:rsid w:val="00E37AC1"/>
    <w:rsid w:val="00EE5715"/>
    <w:rsid w:val="00EF34B2"/>
    <w:rsid w:val="00F311F7"/>
    <w:rsid w:val="00F94174"/>
    <w:rsid w:val="00F95377"/>
    <w:rsid w:val="00F96B86"/>
    <w:rsid w:val="00FA296F"/>
    <w:rsid w:val="00FB79BE"/>
    <w:rsid w:val="00FC3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7B8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57B85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957B85"/>
    <w:rPr>
      <w:rFonts w:ascii="Sylfaen" w:hAnsi="Sylfaen" w:cs="Sylfae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57B85"/>
    <w:pPr>
      <w:widowControl w:val="0"/>
      <w:shd w:val="clear" w:color="auto" w:fill="FFFFFF"/>
      <w:spacing w:before="300" w:after="180" w:line="230" w:lineRule="exact"/>
    </w:pPr>
    <w:rPr>
      <w:rFonts w:ascii="Sylfaen" w:eastAsiaTheme="minorHAnsi" w:hAnsi="Sylfaen" w:cs="Sylfaen"/>
      <w:sz w:val="22"/>
      <w:szCs w:val="22"/>
      <w:lang w:eastAsia="en-US"/>
    </w:rPr>
  </w:style>
  <w:style w:type="character" w:customStyle="1" w:styleId="7">
    <w:name w:val="Основной текст (7)_"/>
    <w:link w:val="70"/>
    <w:uiPriority w:val="99"/>
    <w:locked/>
    <w:rsid w:val="00957B85"/>
    <w:rPr>
      <w:rFonts w:ascii="Sylfaen" w:hAnsi="Sylfaen" w:cs="Sylfae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57B85"/>
    <w:pPr>
      <w:widowControl w:val="0"/>
      <w:shd w:val="clear" w:color="auto" w:fill="FFFFFF"/>
      <w:spacing w:before="180" w:after="180" w:line="230" w:lineRule="exact"/>
      <w:jc w:val="both"/>
    </w:pPr>
    <w:rPr>
      <w:rFonts w:ascii="Sylfaen" w:eastAsiaTheme="minorHAnsi" w:hAnsi="Sylfaen" w:cs="Sylfaen"/>
      <w:i/>
      <w:iCs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B959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59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59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59B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C25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7B8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57B85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957B85"/>
    <w:rPr>
      <w:rFonts w:ascii="Sylfaen" w:hAnsi="Sylfaen" w:cs="Sylfae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57B85"/>
    <w:pPr>
      <w:widowControl w:val="0"/>
      <w:shd w:val="clear" w:color="auto" w:fill="FFFFFF"/>
      <w:spacing w:before="300" w:after="180" w:line="230" w:lineRule="exact"/>
    </w:pPr>
    <w:rPr>
      <w:rFonts w:ascii="Sylfaen" w:eastAsiaTheme="minorHAnsi" w:hAnsi="Sylfaen" w:cs="Sylfaen"/>
      <w:sz w:val="22"/>
      <w:szCs w:val="22"/>
      <w:lang w:eastAsia="en-US"/>
    </w:rPr>
  </w:style>
  <w:style w:type="character" w:customStyle="1" w:styleId="7">
    <w:name w:val="Основной текст (7)_"/>
    <w:link w:val="70"/>
    <w:uiPriority w:val="99"/>
    <w:locked/>
    <w:rsid w:val="00957B85"/>
    <w:rPr>
      <w:rFonts w:ascii="Sylfaen" w:hAnsi="Sylfaen" w:cs="Sylfae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57B85"/>
    <w:pPr>
      <w:widowControl w:val="0"/>
      <w:shd w:val="clear" w:color="auto" w:fill="FFFFFF"/>
      <w:spacing w:before="180" w:after="180" w:line="230" w:lineRule="exact"/>
      <w:jc w:val="both"/>
    </w:pPr>
    <w:rPr>
      <w:rFonts w:ascii="Sylfaen" w:eastAsiaTheme="minorHAnsi" w:hAnsi="Sylfaen" w:cs="Sylfaen"/>
      <w:i/>
      <w:iCs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B959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59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59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59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5E931-5AAF-490D-AE36-72B232FA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19</Pages>
  <Words>4745</Words>
  <Characters>27048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33</cp:revision>
  <cp:lastPrinted>2021-10-19T07:07:00Z</cp:lastPrinted>
  <dcterms:created xsi:type="dcterms:W3CDTF">2019-04-15T20:04:00Z</dcterms:created>
  <dcterms:modified xsi:type="dcterms:W3CDTF">2021-10-19T07:24:00Z</dcterms:modified>
</cp:coreProperties>
</file>